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1FB36" w14:textId="77777777" w:rsidR="0069304A" w:rsidRDefault="0069304A" w:rsidP="00FD61ED"/>
    <w:p w14:paraId="3D11FB37" w14:textId="77777777" w:rsidR="00FD61ED" w:rsidRDefault="00FD61ED" w:rsidP="00FD61ED"/>
    <w:p w14:paraId="3D11FB38" w14:textId="77777777" w:rsidR="00FD61ED" w:rsidRPr="00C02140" w:rsidRDefault="00FD61ED" w:rsidP="00FD61ED">
      <w:pPr>
        <w:rPr>
          <w:rFonts w:ascii="Trebuchet MS" w:hAnsi="Trebuchet MS"/>
        </w:rPr>
      </w:pPr>
    </w:p>
    <w:p w14:paraId="3D11FB39" w14:textId="77777777" w:rsidR="00FD61ED" w:rsidRPr="00C02140" w:rsidRDefault="00FD61ED" w:rsidP="00FD61ED">
      <w:pPr>
        <w:rPr>
          <w:rFonts w:ascii="Trebuchet MS" w:hAnsi="Trebuchet MS"/>
        </w:rPr>
      </w:pPr>
    </w:p>
    <w:p w14:paraId="3D11FB3A" w14:textId="77777777" w:rsidR="00FD61ED" w:rsidRPr="00C02140" w:rsidRDefault="00FD61ED" w:rsidP="00FD61ED">
      <w:pPr>
        <w:rPr>
          <w:rFonts w:ascii="Trebuchet MS" w:hAnsi="Trebuchet MS"/>
        </w:rPr>
      </w:pPr>
    </w:p>
    <w:p w14:paraId="3D11FB3B" w14:textId="77777777" w:rsidR="00A826C4" w:rsidRPr="00C02140" w:rsidRDefault="00A826C4" w:rsidP="00A826C4">
      <w:pPr>
        <w:rPr>
          <w:rFonts w:ascii="Trebuchet MS" w:hAnsi="Trebuchet MS"/>
        </w:rPr>
      </w:pPr>
    </w:p>
    <w:p w14:paraId="3D11FB3C" w14:textId="77777777" w:rsidR="00A826C4" w:rsidRPr="007A3BA8" w:rsidRDefault="00A826C4" w:rsidP="00EB6EC0">
      <w:pPr>
        <w:jc w:val="center"/>
        <w:rPr>
          <w:rFonts w:ascii="Trebuchet MS" w:hAnsi="Trebuchet MS"/>
          <w:b/>
          <w:sz w:val="32"/>
          <w:szCs w:val="32"/>
        </w:rPr>
      </w:pPr>
      <w:r w:rsidRPr="007A3BA8">
        <w:rPr>
          <w:rFonts w:ascii="Trebuchet MS" w:hAnsi="Trebuchet MS"/>
          <w:b/>
          <w:sz w:val="32"/>
          <w:szCs w:val="32"/>
        </w:rPr>
        <w:t>Checklist for documentation</w:t>
      </w:r>
    </w:p>
    <w:p w14:paraId="3D11FB3D" w14:textId="227CBE99" w:rsidR="00A826C4" w:rsidRPr="00EB6EC0" w:rsidRDefault="003469BA" w:rsidP="00EB6EC0">
      <w:pPr>
        <w:jc w:val="center"/>
        <w:rPr>
          <w:rFonts w:ascii="Trebuchet MS" w:hAnsi="Trebuchet MS"/>
          <w:sz w:val="28"/>
          <w:szCs w:val="28"/>
        </w:rPr>
      </w:pPr>
      <w:r w:rsidRPr="00EB6EC0">
        <w:rPr>
          <w:rFonts w:ascii="Trebuchet MS" w:hAnsi="Trebuchet MS"/>
          <w:sz w:val="28"/>
          <w:szCs w:val="28"/>
        </w:rPr>
        <w:t>F</w:t>
      </w:r>
      <w:r w:rsidR="00A826C4" w:rsidRPr="00EB6EC0">
        <w:rPr>
          <w:rFonts w:ascii="Trebuchet MS" w:hAnsi="Trebuchet MS"/>
          <w:sz w:val="28"/>
          <w:szCs w:val="28"/>
        </w:rPr>
        <w:t>irst time with BDO</w:t>
      </w:r>
    </w:p>
    <w:p w14:paraId="3D11FB3E" w14:textId="77777777" w:rsidR="00A826C4" w:rsidRPr="007A3BA8" w:rsidRDefault="00A826C4" w:rsidP="00EB6EC0">
      <w:pPr>
        <w:jc w:val="center"/>
        <w:rPr>
          <w:rFonts w:ascii="Trebuchet MS" w:hAnsi="Trebuchet MS"/>
          <w:b/>
          <w:sz w:val="24"/>
          <w:szCs w:val="24"/>
        </w:rPr>
      </w:pPr>
      <w:r>
        <w:rPr>
          <w:rFonts w:ascii="Trebuchet MS" w:hAnsi="Trebuchet MS"/>
          <w:b/>
          <w:sz w:val="24"/>
          <w:szCs w:val="24"/>
        </w:rPr>
        <w:t>I</w:t>
      </w:r>
      <w:r w:rsidRPr="007A3BA8">
        <w:rPr>
          <w:rFonts w:ascii="Trebuchet MS" w:hAnsi="Trebuchet MS"/>
          <w:b/>
          <w:sz w:val="24"/>
          <w:szCs w:val="24"/>
        </w:rPr>
        <w:t>ssued by BDO Copenhagen</w:t>
      </w:r>
    </w:p>
    <w:p w14:paraId="3D11FB3F" w14:textId="77777777" w:rsidR="00A826C4" w:rsidRDefault="00A826C4" w:rsidP="00EB6EC0">
      <w:pPr>
        <w:jc w:val="center"/>
        <w:rPr>
          <w:rFonts w:ascii="Trebuchet MS" w:hAnsi="Trebuchet MS"/>
        </w:rPr>
      </w:pPr>
    </w:p>
    <w:p w14:paraId="3D11FB40" w14:textId="77777777" w:rsidR="00A826C4" w:rsidRDefault="00A826C4" w:rsidP="00EB6EC0">
      <w:pPr>
        <w:jc w:val="center"/>
        <w:rPr>
          <w:rFonts w:ascii="Trebuchet MS" w:hAnsi="Trebuchet MS"/>
        </w:rPr>
      </w:pPr>
    </w:p>
    <w:p w14:paraId="3D11FB41" w14:textId="77777777" w:rsidR="00A826C4" w:rsidRPr="00C02140" w:rsidRDefault="00A826C4" w:rsidP="00EB6EC0">
      <w:pPr>
        <w:jc w:val="center"/>
        <w:rPr>
          <w:rFonts w:ascii="Trebuchet MS" w:hAnsi="Trebuchet MS"/>
        </w:rPr>
      </w:pPr>
    </w:p>
    <w:p w14:paraId="3D11FB42" w14:textId="500945AA" w:rsidR="00A826C4" w:rsidRPr="00C02140" w:rsidRDefault="004B5C7E" w:rsidP="00EB6EC0">
      <w:pPr>
        <w:jc w:val="center"/>
        <w:rPr>
          <w:rFonts w:ascii="Trebuchet MS" w:hAnsi="Trebuchet MS"/>
          <w:sz w:val="28"/>
          <w:szCs w:val="28"/>
        </w:rPr>
      </w:pPr>
      <w:r>
        <w:rPr>
          <w:rFonts w:ascii="Trebuchet MS" w:hAnsi="Trebuchet MS"/>
          <w:sz w:val="28"/>
          <w:szCs w:val="28"/>
        </w:rPr>
        <w:t xml:space="preserve">Danida </w:t>
      </w:r>
      <w:r w:rsidR="00CD1E63">
        <w:rPr>
          <w:rFonts w:ascii="Trebuchet MS" w:hAnsi="Trebuchet MS"/>
          <w:sz w:val="28"/>
          <w:szCs w:val="28"/>
        </w:rPr>
        <w:t>Innovative Partnerships for Development</w:t>
      </w:r>
    </w:p>
    <w:p w14:paraId="3D11FB43" w14:textId="77777777" w:rsidR="00B34EF6" w:rsidRPr="00C02140" w:rsidRDefault="00B34EF6">
      <w:pPr>
        <w:jc w:val="center"/>
        <w:rPr>
          <w:rFonts w:ascii="Trebuchet MS" w:hAnsi="Trebuchet MS"/>
        </w:rPr>
      </w:pPr>
    </w:p>
    <w:p w14:paraId="3D11FB44" w14:textId="77777777" w:rsidR="00B34EF6" w:rsidRPr="00C02140" w:rsidRDefault="00B34EF6">
      <w:pPr>
        <w:jc w:val="center"/>
        <w:rPr>
          <w:rFonts w:ascii="Trebuchet MS" w:hAnsi="Trebuchet MS"/>
        </w:rPr>
      </w:pPr>
    </w:p>
    <w:p w14:paraId="3D11FB45" w14:textId="77777777" w:rsidR="00B34EF6" w:rsidRPr="00C02140" w:rsidRDefault="00B34EF6">
      <w:pPr>
        <w:jc w:val="center"/>
        <w:rPr>
          <w:rFonts w:ascii="Trebuchet MS" w:hAnsi="Trebuchet MS"/>
        </w:rPr>
      </w:pPr>
    </w:p>
    <w:p w14:paraId="3D11FB46" w14:textId="77777777" w:rsidR="00B34EF6" w:rsidRPr="00C02140" w:rsidRDefault="00B34EF6">
      <w:pPr>
        <w:jc w:val="center"/>
        <w:rPr>
          <w:rFonts w:ascii="Trebuchet MS" w:hAnsi="Trebuchet MS"/>
        </w:rPr>
      </w:pPr>
    </w:p>
    <w:p w14:paraId="3D11FB47" w14:textId="77777777" w:rsidR="00B34EF6" w:rsidRPr="00C02140" w:rsidRDefault="00B34EF6">
      <w:pPr>
        <w:jc w:val="center"/>
        <w:rPr>
          <w:rFonts w:ascii="Trebuchet MS" w:hAnsi="Trebuchet MS"/>
        </w:rPr>
      </w:pPr>
    </w:p>
    <w:p w14:paraId="3D11FB48" w14:textId="77777777" w:rsidR="00B34EF6" w:rsidRPr="00C02140" w:rsidRDefault="00B34EF6">
      <w:pPr>
        <w:jc w:val="center"/>
        <w:rPr>
          <w:rFonts w:ascii="Trebuchet MS" w:hAnsi="Trebuchet MS"/>
        </w:rPr>
      </w:pPr>
    </w:p>
    <w:p w14:paraId="3D11FB49" w14:textId="77777777" w:rsidR="00B34EF6" w:rsidRPr="00C02140" w:rsidRDefault="00B34EF6">
      <w:pPr>
        <w:jc w:val="center"/>
        <w:rPr>
          <w:rFonts w:ascii="Trebuchet MS" w:hAnsi="Trebuchet MS"/>
        </w:rPr>
      </w:pPr>
    </w:p>
    <w:p w14:paraId="3D11FB4A" w14:textId="77777777" w:rsidR="00B34EF6" w:rsidRPr="00C02140" w:rsidRDefault="00B34EF6">
      <w:pPr>
        <w:jc w:val="center"/>
        <w:rPr>
          <w:rFonts w:ascii="Trebuchet MS" w:hAnsi="Trebuchet MS"/>
        </w:rPr>
      </w:pPr>
    </w:p>
    <w:p w14:paraId="3D11FB4B" w14:textId="77777777" w:rsidR="00B34EF6" w:rsidRPr="00C02140" w:rsidRDefault="00B34EF6">
      <w:pPr>
        <w:jc w:val="center"/>
        <w:rPr>
          <w:rFonts w:ascii="Trebuchet MS" w:hAnsi="Trebuchet MS"/>
        </w:rPr>
      </w:pPr>
    </w:p>
    <w:p w14:paraId="3D11FB4C" w14:textId="77777777" w:rsidR="00B34EF6" w:rsidRPr="00C02140" w:rsidRDefault="00B34EF6">
      <w:pPr>
        <w:jc w:val="center"/>
        <w:rPr>
          <w:rFonts w:ascii="Trebuchet MS" w:hAnsi="Trebuchet MS"/>
        </w:rPr>
      </w:pPr>
    </w:p>
    <w:p w14:paraId="3D11FB4D" w14:textId="77777777" w:rsidR="00B34EF6" w:rsidRPr="00C02140" w:rsidRDefault="00B34EF6">
      <w:pPr>
        <w:jc w:val="center"/>
        <w:rPr>
          <w:rFonts w:ascii="Trebuchet MS" w:hAnsi="Trebuchet MS"/>
        </w:rPr>
      </w:pPr>
    </w:p>
    <w:p w14:paraId="3D11FB4E" w14:textId="77777777" w:rsidR="00B34EF6" w:rsidRDefault="00B34EF6">
      <w:pPr>
        <w:jc w:val="center"/>
        <w:rPr>
          <w:rFonts w:ascii="Trebuchet MS" w:hAnsi="Trebuchet MS"/>
        </w:rPr>
      </w:pPr>
    </w:p>
    <w:p w14:paraId="2933DFDF" w14:textId="77777777" w:rsidR="00D21655" w:rsidRPr="00C02140" w:rsidRDefault="00D21655">
      <w:pPr>
        <w:jc w:val="center"/>
        <w:rPr>
          <w:rFonts w:ascii="Trebuchet MS" w:hAnsi="Trebuchet MS"/>
        </w:rPr>
      </w:pPr>
    </w:p>
    <w:p w14:paraId="42111E2C" w14:textId="03EAEC80" w:rsidR="00D70F7D" w:rsidRPr="00D70F7D" w:rsidRDefault="00D70F7D" w:rsidP="00A826C4">
      <w:pPr>
        <w:rPr>
          <w:rFonts w:ascii="Trebuchet MS" w:hAnsi="Trebuchet MS"/>
          <w:b/>
        </w:rPr>
      </w:pPr>
      <w:r w:rsidRPr="00D70F7D">
        <w:rPr>
          <w:rFonts w:ascii="Trebuchet MS" w:hAnsi="Trebuchet MS"/>
          <w:b/>
          <w:spacing w:val="-2"/>
          <w:sz w:val="24"/>
          <w:szCs w:val="24"/>
        </w:rPr>
        <w:lastRenderedPageBreak/>
        <w:fldChar w:fldCharType="begin">
          <w:ffData>
            <w:name w:val="Tekst27"/>
            <w:enabled/>
            <w:calcOnExit w:val="0"/>
            <w:textInput>
              <w:default w:val="Bogføringen er afstemt til udar-bejdet specifikation, som ligele-des er afstemt til ekstern doku-mentation fra banken ---&gt; "/>
            </w:textInput>
          </w:ffData>
        </w:fldChar>
      </w:r>
      <w:r w:rsidRPr="00D70F7D">
        <w:rPr>
          <w:rFonts w:ascii="Trebuchet MS" w:hAnsi="Trebuchet MS"/>
          <w:b/>
          <w:spacing w:val="-2"/>
          <w:sz w:val="24"/>
          <w:szCs w:val="24"/>
        </w:rPr>
        <w:instrText xml:space="preserve"> FORMTEXT </w:instrText>
      </w:r>
      <w:r w:rsidRPr="00D70F7D">
        <w:rPr>
          <w:rFonts w:ascii="Trebuchet MS" w:hAnsi="Trebuchet MS"/>
          <w:b/>
          <w:spacing w:val="-2"/>
          <w:sz w:val="24"/>
          <w:szCs w:val="24"/>
        </w:rPr>
      </w:r>
      <w:r w:rsidRPr="00D70F7D">
        <w:rPr>
          <w:rFonts w:ascii="Trebuchet MS" w:hAnsi="Trebuchet MS"/>
          <w:b/>
          <w:spacing w:val="-2"/>
          <w:sz w:val="24"/>
          <w:szCs w:val="24"/>
        </w:rPr>
        <w:fldChar w:fldCharType="separate"/>
      </w:r>
      <w:r w:rsidRPr="00D70F7D">
        <w:rPr>
          <w:rFonts w:ascii="Trebuchet MS" w:hAnsi="Trebuchet MS"/>
          <w:b/>
          <w:spacing w:val="-2"/>
          <w:sz w:val="24"/>
          <w:szCs w:val="24"/>
        </w:rPr>
        <w:t> </w:t>
      </w:r>
      <w:r w:rsidRPr="00D70F7D">
        <w:rPr>
          <w:rFonts w:ascii="Trebuchet MS" w:hAnsi="Trebuchet MS"/>
          <w:b/>
          <w:spacing w:val="-2"/>
          <w:sz w:val="24"/>
          <w:szCs w:val="24"/>
        </w:rPr>
        <w:t>Introduction</w:t>
      </w:r>
      <w:r w:rsidRPr="00D70F7D">
        <w:rPr>
          <w:rFonts w:ascii="Trebuchet MS" w:hAnsi="Trebuchet MS"/>
          <w:b/>
          <w:spacing w:val="-2"/>
          <w:sz w:val="24"/>
          <w:szCs w:val="24"/>
        </w:rPr>
        <w:t> </w:t>
      </w:r>
      <w:r w:rsidRPr="00D70F7D">
        <w:rPr>
          <w:rFonts w:ascii="Trebuchet MS" w:hAnsi="Trebuchet MS"/>
          <w:b/>
          <w:spacing w:val="-2"/>
          <w:sz w:val="24"/>
          <w:szCs w:val="24"/>
        </w:rPr>
        <w:t> </w:t>
      </w:r>
      <w:r w:rsidRPr="00D70F7D">
        <w:rPr>
          <w:rFonts w:ascii="Trebuchet MS" w:hAnsi="Trebuchet MS"/>
          <w:b/>
          <w:spacing w:val="-2"/>
          <w:sz w:val="24"/>
          <w:szCs w:val="24"/>
        </w:rPr>
        <w:t> </w:t>
      </w:r>
      <w:r w:rsidRPr="00D70F7D">
        <w:rPr>
          <w:rFonts w:ascii="Trebuchet MS" w:hAnsi="Trebuchet MS"/>
          <w:b/>
          <w:spacing w:val="-2"/>
          <w:sz w:val="24"/>
          <w:szCs w:val="24"/>
        </w:rPr>
        <w:t> </w:t>
      </w:r>
      <w:r w:rsidRPr="00D70F7D">
        <w:rPr>
          <w:rFonts w:ascii="Trebuchet MS" w:hAnsi="Trebuchet MS"/>
          <w:b/>
          <w:spacing w:val="-2"/>
          <w:sz w:val="24"/>
          <w:szCs w:val="24"/>
        </w:rPr>
        <w:fldChar w:fldCharType="end"/>
      </w:r>
    </w:p>
    <w:p w14:paraId="0DF5B711" w14:textId="77777777" w:rsidR="007D2E2C" w:rsidRDefault="007D2E2C" w:rsidP="007D2E2C">
      <w:pPr>
        <w:rPr>
          <w:rFonts w:ascii="Trebuchet MS" w:hAnsi="Trebuchet MS"/>
        </w:rPr>
      </w:pPr>
      <w:r w:rsidRPr="00C02140">
        <w:rPr>
          <w:rFonts w:ascii="Trebuchet MS" w:hAnsi="Trebuchet MS"/>
        </w:rPr>
        <w:t xml:space="preserve">This checklist has been created to assist you </w:t>
      </w:r>
      <w:r>
        <w:rPr>
          <w:rFonts w:ascii="Trebuchet MS" w:hAnsi="Trebuchet MS"/>
        </w:rPr>
        <w:t>in ensuring</w:t>
      </w:r>
      <w:r w:rsidRPr="00C02140">
        <w:rPr>
          <w:rFonts w:ascii="Trebuchet MS" w:hAnsi="Trebuchet MS"/>
        </w:rPr>
        <w:t xml:space="preserve"> that your documentation is complete </w:t>
      </w:r>
      <w:r>
        <w:rPr>
          <w:rFonts w:ascii="Trebuchet MS" w:hAnsi="Trebuchet MS"/>
        </w:rPr>
        <w:t xml:space="preserve">before you send it to BDO to avoid the risk of additional fees. </w:t>
      </w:r>
    </w:p>
    <w:p w14:paraId="267CB855" w14:textId="77777777" w:rsidR="007D2E2C" w:rsidRPr="00C02140" w:rsidRDefault="007D2E2C" w:rsidP="007D2E2C">
      <w:pPr>
        <w:rPr>
          <w:rFonts w:ascii="Trebuchet MS" w:hAnsi="Trebuchet MS"/>
        </w:rPr>
      </w:pPr>
      <w:r>
        <w:rPr>
          <w:rFonts w:ascii="Trebuchet MS" w:hAnsi="Trebuchet MS"/>
        </w:rPr>
        <w:t>You are requested</w:t>
      </w:r>
      <w:r w:rsidRPr="00C02140">
        <w:rPr>
          <w:rFonts w:ascii="Trebuchet MS" w:hAnsi="Trebuchet MS"/>
        </w:rPr>
        <w:t xml:space="preserve"> to fill in and </w:t>
      </w:r>
      <w:r>
        <w:rPr>
          <w:rFonts w:ascii="Trebuchet MS" w:hAnsi="Trebuchet MS"/>
        </w:rPr>
        <w:t>send</w:t>
      </w:r>
      <w:r w:rsidRPr="00C02140">
        <w:rPr>
          <w:rFonts w:ascii="Trebuchet MS" w:hAnsi="Trebuchet MS"/>
        </w:rPr>
        <w:t xml:space="preserve"> </w:t>
      </w:r>
      <w:r>
        <w:rPr>
          <w:rFonts w:ascii="Trebuchet MS" w:hAnsi="Trebuchet MS"/>
        </w:rPr>
        <w:t>this check</w:t>
      </w:r>
      <w:r w:rsidRPr="00C02140">
        <w:rPr>
          <w:rFonts w:ascii="Trebuchet MS" w:hAnsi="Trebuchet MS"/>
        </w:rPr>
        <w:t xml:space="preserve">list </w:t>
      </w:r>
      <w:r>
        <w:rPr>
          <w:rFonts w:ascii="Trebuchet MS" w:hAnsi="Trebuchet MS"/>
        </w:rPr>
        <w:t xml:space="preserve">along </w:t>
      </w:r>
      <w:r w:rsidRPr="00C02140">
        <w:rPr>
          <w:rFonts w:ascii="Trebuchet MS" w:hAnsi="Trebuchet MS"/>
        </w:rPr>
        <w:t xml:space="preserve">with the </w:t>
      </w:r>
      <w:r>
        <w:rPr>
          <w:rFonts w:ascii="Trebuchet MS" w:hAnsi="Trebuchet MS"/>
        </w:rPr>
        <w:t xml:space="preserve">required </w:t>
      </w:r>
      <w:r w:rsidRPr="00C02140">
        <w:rPr>
          <w:rFonts w:ascii="Trebuchet MS" w:hAnsi="Trebuchet MS"/>
        </w:rPr>
        <w:t>documentation</w:t>
      </w:r>
      <w:r>
        <w:rPr>
          <w:rFonts w:ascii="Trebuchet MS" w:hAnsi="Trebuchet MS"/>
        </w:rPr>
        <w:t>.</w:t>
      </w:r>
    </w:p>
    <w:p w14:paraId="19B84E5A" w14:textId="77777777" w:rsidR="007D2E2C" w:rsidRPr="00C02140" w:rsidRDefault="007D2E2C" w:rsidP="007D2E2C">
      <w:pPr>
        <w:rPr>
          <w:rFonts w:ascii="Trebuchet MS" w:hAnsi="Trebuchet MS"/>
        </w:rPr>
      </w:pPr>
      <w:r w:rsidRPr="00C02140">
        <w:rPr>
          <w:rFonts w:ascii="Trebuchet MS" w:hAnsi="Trebuchet MS"/>
        </w:rPr>
        <w:t xml:space="preserve">The checklist and the documentation should be forwarded electronically as </w:t>
      </w:r>
      <w:r>
        <w:rPr>
          <w:rFonts w:ascii="Trebuchet MS" w:hAnsi="Trebuchet MS"/>
        </w:rPr>
        <w:t xml:space="preserve">PDF </w:t>
      </w:r>
      <w:r w:rsidRPr="00C02140">
        <w:rPr>
          <w:rFonts w:ascii="Trebuchet MS" w:hAnsi="Trebuchet MS"/>
        </w:rPr>
        <w:t xml:space="preserve">files to: </w:t>
      </w:r>
      <w:hyperlink r:id="rId12" w:history="1">
        <w:r w:rsidRPr="00C02140">
          <w:rPr>
            <w:rStyle w:val="Hyperlink"/>
            <w:rFonts w:ascii="Trebuchet MS" w:hAnsi="Trebuchet MS"/>
          </w:rPr>
          <w:t>dbpartnerships@bdo.dk</w:t>
        </w:r>
      </w:hyperlink>
      <w:r w:rsidRPr="00C02140">
        <w:rPr>
          <w:rFonts w:ascii="Trebuchet MS" w:hAnsi="Trebuchet MS"/>
        </w:rPr>
        <w:t xml:space="preserve">  </w:t>
      </w:r>
      <w:r>
        <w:rPr>
          <w:rFonts w:ascii="Trebuchet MS" w:hAnsi="Trebuchet MS"/>
        </w:rPr>
        <w:t xml:space="preserve">- </w:t>
      </w:r>
      <w:r w:rsidRPr="00C02140">
        <w:rPr>
          <w:rFonts w:ascii="Trebuchet MS" w:hAnsi="Trebuchet MS"/>
        </w:rPr>
        <w:t xml:space="preserve">preferably in one </w:t>
      </w:r>
      <w:r>
        <w:rPr>
          <w:rFonts w:ascii="Trebuchet MS" w:hAnsi="Trebuchet MS"/>
        </w:rPr>
        <w:t>e</w:t>
      </w:r>
      <w:r w:rsidRPr="00C02140">
        <w:rPr>
          <w:rFonts w:ascii="Trebuchet MS" w:hAnsi="Trebuchet MS"/>
        </w:rPr>
        <w:t>-mail.</w:t>
      </w:r>
    </w:p>
    <w:p w14:paraId="4EA29262" w14:textId="77777777" w:rsidR="007D2E2C" w:rsidRPr="00E206C2" w:rsidRDefault="007D2E2C" w:rsidP="007D2E2C">
      <w:pPr>
        <w:rPr>
          <w:rFonts w:ascii="Trebuchet MS" w:hAnsi="Trebuchet MS"/>
        </w:rPr>
      </w:pPr>
      <w:r>
        <w:rPr>
          <w:rFonts w:ascii="Trebuchet MS" w:hAnsi="Trebuchet MS"/>
        </w:rPr>
        <w:t xml:space="preserve">In case the </w:t>
      </w:r>
      <w:r w:rsidRPr="00042360">
        <w:rPr>
          <w:rFonts w:ascii="Trebuchet MS" w:hAnsi="Trebuchet MS"/>
        </w:rPr>
        <w:t xml:space="preserve">documentation is </w:t>
      </w:r>
      <w:r>
        <w:rPr>
          <w:rFonts w:ascii="Trebuchet MS" w:hAnsi="Trebuchet MS"/>
        </w:rPr>
        <w:t>provided</w:t>
      </w:r>
      <w:r w:rsidRPr="00042360">
        <w:rPr>
          <w:rFonts w:ascii="Trebuchet MS" w:hAnsi="Trebuchet MS"/>
        </w:rPr>
        <w:t xml:space="preserve"> by ordinary mail</w:t>
      </w:r>
      <w:r>
        <w:rPr>
          <w:rFonts w:ascii="Trebuchet MS" w:hAnsi="Trebuchet MS"/>
        </w:rPr>
        <w:t xml:space="preserve"> </w:t>
      </w:r>
      <w:r w:rsidRPr="00042360">
        <w:rPr>
          <w:rFonts w:ascii="Trebuchet MS" w:hAnsi="Trebuchet MS"/>
        </w:rPr>
        <w:t>a fee of 900 DKK/hour, ex VAT</w:t>
      </w:r>
      <w:r>
        <w:rPr>
          <w:rFonts w:ascii="Trebuchet MS" w:hAnsi="Trebuchet MS"/>
        </w:rPr>
        <w:t>,</w:t>
      </w:r>
      <w:r w:rsidRPr="00042360">
        <w:rPr>
          <w:rFonts w:ascii="Trebuchet MS" w:hAnsi="Trebuchet MS"/>
        </w:rPr>
        <w:t xml:space="preserve"> will be </w:t>
      </w:r>
      <w:r>
        <w:rPr>
          <w:rFonts w:ascii="Trebuchet MS" w:hAnsi="Trebuchet MS"/>
        </w:rPr>
        <w:t>charged</w:t>
      </w:r>
      <w:r w:rsidRPr="00042360">
        <w:rPr>
          <w:rFonts w:ascii="Trebuchet MS" w:hAnsi="Trebuchet MS"/>
        </w:rPr>
        <w:t xml:space="preserve"> according to </w:t>
      </w:r>
      <w:r>
        <w:rPr>
          <w:rFonts w:ascii="Trebuchet MS" w:hAnsi="Trebuchet MS"/>
        </w:rPr>
        <w:t xml:space="preserve">the </w:t>
      </w:r>
      <w:r w:rsidRPr="00042360">
        <w:rPr>
          <w:rFonts w:ascii="Trebuchet MS" w:hAnsi="Trebuchet MS"/>
        </w:rPr>
        <w:t xml:space="preserve">time spent scanning the </w:t>
      </w:r>
      <w:r>
        <w:rPr>
          <w:rFonts w:ascii="Trebuchet MS" w:hAnsi="Trebuchet MS"/>
        </w:rPr>
        <w:t>forwarded</w:t>
      </w:r>
      <w:r w:rsidRPr="00042360">
        <w:rPr>
          <w:rFonts w:ascii="Trebuchet MS" w:hAnsi="Trebuchet MS"/>
        </w:rPr>
        <w:t xml:space="preserve"> documentation</w:t>
      </w:r>
      <w:r>
        <w:rPr>
          <w:rFonts w:ascii="Trebuchet MS" w:hAnsi="Trebuchet MS"/>
        </w:rPr>
        <w:t>.</w:t>
      </w:r>
    </w:p>
    <w:p w14:paraId="4DD6A293" w14:textId="77777777" w:rsidR="007D2E2C" w:rsidRDefault="007D2E2C" w:rsidP="007D2E2C">
      <w:pPr>
        <w:rPr>
          <w:rFonts w:ascii="Trebuchet MS" w:hAnsi="Trebuchet MS"/>
        </w:rPr>
      </w:pPr>
      <w:r w:rsidRPr="003469BA">
        <w:rPr>
          <w:rFonts w:ascii="Trebuchet MS" w:hAnsi="Trebuchet MS"/>
        </w:rPr>
        <w:t>This checklist is</w:t>
      </w:r>
      <w:r>
        <w:rPr>
          <w:rFonts w:ascii="Trebuchet MS" w:hAnsi="Trebuchet MS"/>
        </w:rPr>
        <w:t xml:space="preserve"> intended</w:t>
      </w:r>
      <w:r w:rsidRPr="003469BA">
        <w:rPr>
          <w:rFonts w:ascii="Trebuchet MS" w:hAnsi="Trebuchet MS"/>
        </w:rPr>
        <w:t xml:space="preserve"> for partners </w:t>
      </w:r>
      <w:r>
        <w:rPr>
          <w:rFonts w:ascii="Trebuchet MS" w:hAnsi="Trebuchet MS"/>
        </w:rPr>
        <w:t>requiring</w:t>
      </w:r>
      <w:r w:rsidRPr="003469BA">
        <w:rPr>
          <w:rFonts w:ascii="Trebuchet MS" w:hAnsi="Trebuchet MS"/>
        </w:rPr>
        <w:t xml:space="preserve"> an auditor´s </w:t>
      </w:r>
      <w:r>
        <w:rPr>
          <w:rFonts w:ascii="Trebuchet MS" w:hAnsi="Trebuchet MS"/>
        </w:rPr>
        <w:t>report</w:t>
      </w:r>
      <w:r w:rsidRPr="003469BA">
        <w:rPr>
          <w:rFonts w:ascii="Trebuchet MS" w:hAnsi="Trebuchet MS"/>
        </w:rPr>
        <w:t xml:space="preserve"> from BDO for the first time.</w:t>
      </w:r>
      <w:r>
        <w:rPr>
          <w:rFonts w:ascii="Trebuchet MS" w:hAnsi="Trebuchet MS"/>
        </w:rPr>
        <w:t xml:space="preserve"> </w:t>
      </w:r>
    </w:p>
    <w:p w14:paraId="3E27CD99" w14:textId="77777777" w:rsidR="007D2E2C" w:rsidRPr="00C02140" w:rsidRDefault="007D2E2C" w:rsidP="007D2E2C">
      <w:pPr>
        <w:rPr>
          <w:rFonts w:ascii="Trebuchet MS" w:hAnsi="Trebuchet MS"/>
        </w:rPr>
      </w:pPr>
      <w:r>
        <w:rPr>
          <w:rFonts w:ascii="Trebuchet MS" w:hAnsi="Trebuchet MS"/>
        </w:rPr>
        <w:t>T</w:t>
      </w:r>
      <w:r w:rsidRPr="00C02140">
        <w:rPr>
          <w:rFonts w:ascii="Trebuchet MS" w:hAnsi="Trebuchet MS"/>
        </w:rPr>
        <w:t xml:space="preserve">he checklist </w:t>
      </w:r>
      <w:r>
        <w:rPr>
          <w:rFonts w:ascii="Trebuchet MS" w:hAnsi="Trebuchet MS"/>
        </w:rPr>
        <w:t>highlights</w:t>
      </w:r>
      <w:r w:rsidRPr="00C02140">
        <w:rPr>
          <w:rFonts w:ascii="Trebuchet MS" w:hAnsi="Trebuchet MS"/>
        </w:rPr>
        <w:t xml:space="preserve"> items</w:t>
      </w:r>
      <w:r>
        <w:rPr>
          <w:rFonts w:ascii="Trebuchet MS" w:hAnsi="Trebuchet MS"/>
        </w:rPr>
        <w:t xml:space="preserve"> requiring special attention</w:t>
      </w:r>
      <w:r w:rsidRPr="00C02140">
        <w:rPr>
          <w:rFonts w:ascii="Trebuchet MS" w:hAnsi="Trebuchet MS"/>
        </w:rPr>
        <w:t xml:space="preserve"> </w:t>
      </w:r>
      <w:r>
        <w:rPr>
          <w:rFonts w:ascii="Trebuchet MS" w:hAnsi="Trebuchet MS"/>
        </w:rPr>
        <w:t>because</w:t>
      </w:r>
      <w:r w:rsidRPr="00C02140">
        <w:rPr>
          <w:rFonts w:ascii="Trebuchet MS" w:hAnsi="Trebuchet MS"/>
        </w:rPr>
        <w:t xml:space="preserve"> errors</w:t>
      </w:r>
      <w:r>
        <w:rPr>
          <w:rFonts w:ascii="Trebuchet MS" w:hAnsi="Trebuchet MS"/>
        </w:rPr>
        <w:t xml:space="preserve"> and omissions often occur.</w:t>
      </w:r>
    </w:p>
    <w:p w14:paraId="18074B83" w14:textId="30F73288" w:rsidR="007D2E2C" w:rsidRPr="003469BA" w:rsidRDefault="007D2E2C" w:rsidP="007D2E2C">
      <w:pPr>
        <w:rPr>
          <w:rFonts w:ascii="Trebuchet MS" w:hAnsi="Trebuchet MS"/>
        </w:rPr>
      </w:pPr>
      <w:r w:rsidRPr="003469BA">
        <w:rPr>
          <w:rFonts w:ascii="Trebuchet MS" w:hAnsi="Trebuchet MS"/>
        </w:rPr>
        <w:t xml:space="preserve">The rules governing our profession provide that we obtain certain information in order to accept the engagement. We will also need certain basic information on your </w:t>
      </w:r>
      <w:r>
        <w:rPr>
          <w:rFonts w:ascii="Trebuchet MS" w:hAnsi="Trebuchet MS"/>
        </w:rPr>
        <w:t>IPD</w:t>
      </w:r>
      <w:r w:rsidRPr="003469BA">
        <w:rPr>
          <w:rFonts w:ascii="Trebuchet MS" w:hAnsi="Trebuchet MS"/>
        </w:rPr>
        <w:t xml:space="preserve"> project.</w:t>
      </w:r>
    </w:p>
    <w:p w14:paraId="6AE8ADC4" w14:textId="77777777" w:rsidR="007D2E2C" w:rsidRDefault="007D2E2C" w:rsidP="007D2E2C">
      <w:pPr>
        <w:rPr>
          <w:rFonts w:ascii="Trebuchet MS" w:hAnsi="Trebuchet MS"/>
        </w:rPr>
      </w:pPr>
      <w:r w:rsidRPr="003469BA">
        <w:rPr>
          <w:rFonts w:ascii="Trebuchet MS" w:hAnsi="Trebuchet MS"/>
        </w:rPr>
        <w:t xml:space="preserve">Having once supplied this additional information you will in the future be asked to inform us </w:t>
      </w:r>
      <w:r>
        <w:rPr>
          <w:rFonts w:ascii="Trebuchet MS" w:hAnsi="Trebuchet MS"/>
        </w:rPr>
        <w:t xml:space="preserve">only </w:t>
      </w:r>
      <w:r w:rsidRPr="003469BA">
        <w:rPr>
          <w:rFonts w:ascii="Trebuchet MS" w:hAnsi="Trebuchet MS"/>
        </w:rPr>
        <w:t>of any changes.</w:t>
      </w:r>
      <w:r>
        <w:rPr>
          <w:rFonts w:ascii="Trebuchet MS" w:hAnsi="Trebuchet MS"/>
        </w:rPr>
        <w:t xml:space="preserve"> Please note that this initial checklist consists of 3 parts:</w:t>
      </w:r>
    </w:p>
    <w:p w14:paraId="7B5F157C" w14:textId="77777777" w:rsidR="007D2E2C" w:rsidRDefault="007D2E2C" w:rsidP="007D2E2C">
      <w:pPr>
        <w:pStyle w:val="Listeafsnit"/>
        <w:numPr>
          <w:ilvl w:val="0"/>
          <w:numId w:val="15"/>
        </w:numPr>
        <w:rPr>
          <w:rFonts w:ascii="Trebuchet MS" w:hAnsi="Trebuchet MS"/>
        </w:rPr>
      </w:pPr>
      <w:r>
        <w:rPr>
          <w:rFonts w:ascii="Trebuchet MS" w:hAnsi="Trebuchet MS"/>
        </w:rPr>
        <w:t>Engagement letter, describing the fee rates and responsibilities. This is required according to Danish legislation.</w:t>
      </w:r>
    </w:p>
    <w:p w14:paraId="09C83BCC" w14:textId="77777777" w:rsidR="007D2E2C" w:rsidRDefault="007D2E2C" w:rsidP="007D2E2C">
      <w:pPr>
        <w:pStyle w:val="Listeafsnit"/>
        <w:numPr>
          <w:ilvl w:val="0"/>
          <w:numId w:val="15"/>
        </w:numPr>
        <w:rPr>
          <w:rFonts w:ascii="Trebuchet MS" w:hAnsi="Trebuchet MS"/>
        </w:rPr>
      </w:pPr>
      <w:r>
        <w:rPr>
          <w:rFonts w:ascii="Trebuchet MS" w:hAnsi="Trebuchet MS"/>
        </w:rPr>
        <w:t>Checklist for documentation.</w:t>
      </w:r>
    </w:p>
    <w:p w14:paraId="61AABD6D" w14:textId="77777777" w:rsidR="007D2E2C" w:rsidRPr="00177762" w:rsidRDefault="007D2E2C" w:rsidP="007D2E2C">
      <w:pPr>
        <w:pStyle w:val="Listeafsnit"/>
        <w:numPr>
          <w:ilvl w:val="0"/>
          <w:numId w:val="15"/>
        </w:numPr>
        <w:rPr>
          <w:rFonts w:ascii="Trebuchet MS" w:hAnsi="Trebuchet MS"/>
        </w:rPr>
      </w:pPr>
      <w:r>
        <w:rPr>
          <w:rFonts w:ascii="Trebuchet MS" w:hAnsi="Trebuchet MS"/>
        </w:rPr>
        <w:t>Basic information on the project, the partnership and project partners.</w:t>
      </w:r>
    </w:p>
    <w:p w14:paraId="6E31E0E7" w14:textId="77777777" w:rsidR="007D2E2C" w:rsidRPr="00C02140" w:rsidRDefault="007D2E2C" w:rsidP="007D2E2C">
      <w:pPr>
        <w:rPr>
          <w:rFonts w:ascii="Trebuchet MS" w:hAnsi="Trebuchet MS"/>
        </w:rPr>
      </w:pPr>
      <w:r>
        <w:rPr>
          <w:rFonts w:ascii="Trebuchet MS" w:hAnsi="Trebuchet MS"/>
        </w:rPr>
        <w:t xml:space="preserve">In case </w:t>
      </w:r>
      <w:r w:rsidRPr="00C02140">
        <w:rPr>
          <w:rFonts w:ascii="Trebuchet MS" w:hAnsi="Trebuchet MS"/>
        </w:rPr>
        <w:t>the documentation</w:t>
      </w:r>
      <w:r>
        <w:rPr>
          <w:rFonts w:ascii="Trebuchet MS" w:hAnsi="Trebuchet MS"/>
        </w:rPr>
        <w:t xml:space="preserve"> is</w:t>
      </w:r>
      <w:r w:rsidRPr="00C02140">
        <w:rPr>
          <w:rFonts w:ascii="Trebuchet MS" w:hAnsi="Trebuchet MS"/>
        </w:rPr>
        <w:t xml:space="preserve"> incomplete </w:t>
      </w:r>
      <w:r>
        <w:rPr>
          <w:rFonts w:ascii="Trebuchet MS" w:hAnsi="Trebuchet MS"/>
        </w:rPr>
        <w:t xml:space="preserve">after BDO’s first request for additional documents, </w:t>
      </w:r>
      <w:r w:rsidRPr="00C02140">
        <w:rPr>
          <w:rFonts w:ascii="Trebuchet MS" w:hAnsi="Trebuchet MS"/>
        </w:rPr>
        <w:t xml:space="preserve">there are two </w:t>
      </w:r>
      <w:r>
        <w:rPr>
          <w:rFonts w:ascii="Trebuchet MS" w:hAnsi="Trebuchet MS"/>
        </w:rPr>
        <w:t>options</w:t>
      </w:r>
      <w:r w:rsidRPr="00C02140">
        <w:rPr>
          <w:rFonts w:ascii="Trebuchet MS" w:hAnsi="Trebuchet MS"/>
        </w:rPr>
        <w:t>:</w:t>
      </w:r>
    </w:p>
    <w:p w14:paraId="0A8DE3C0" w14:textId="77777777" w:rsidR="007D2E2C" w:rsidRPr="00C02140" w:rsidRDefault="007D2E2C" w:rsidP="007D2E2C">
      <w:pPr>
        <w:pStyle w:val="Listeafsnit"/>
        <w:numPr>
          <w:ilvl w:val="0"/>
          <w:numId w:val="1"/>
        </w:numPr>
        <w:rPr>
          <w:rFonts w:ascii="Trebuchet MS" w:hAnsi="Trebuchet MS"/>
        </w:rPr>
      </w:pPr>
      <w:r>
        <w:rPr>
          <w:rFonts w:ascii="Trebuchet MS" w:hAnsi="Trebuchet MS"/>
        </w:rPr>
        <w:t>BDO</w:t>
      </w:r>
      <w:r w:rsidRPr="00C02140">
        <w:rPr>
          <w:rFonts w:ascii="Trebuchet MS" w:hAnsi="Trebuchet MS"/>
        </w:rPr>
        <w:t xml:space="preserve"> issue</w:t>
      </w:r>
      <w:r>
        <w:rPr>
          <w:rFonts w:ascii="Trebuchet MS" w:hAnsi="Trebuchet MS"/>
        </w:rPr>
        <w:t>s a</w:t>
      </w:r>
      <w:r w:rsidRPr="00C02140">
        <w:rPr>
          <w:rFonts w:ascii="Trebuchet MS" w:hAnsi="Trebuchet MS"/>
        </w:rPr>
        <w:t xml:space="preserve"> </w:t>
      </w:r>
      <w:r>
        <w:rPr>
          <w:rFonts w:ascii="Trebuchet MS" w:hAnsi="Trebuchet MS"/>
        </w:rPr>
        <w:t>report</w:t>
      </w:r>
      <w:r w:rsidRPr="00C02140">
        <w:rPr>
          <w:rFonts w:ascii="Trebuchet MS" w:hAnsi="Trebuchet MS"/>
        </w:rPr>
        <w:t xml:space="preserve"> on </w:t>
      </w:r>
      <w:r>
        <w:rPr>
          <w:rFonts w:ascii="Trebuchet MS" w:hAnsi="Trebuchet MS"/>
        </w:rPr>
        <w:t xml:space="preserve">the </w:t>
      </w:r>
      <w:r w:rsidRPr="00C02140">
        <w:rPr>
          <w:rFonts w:ascii="Trebuchet MS" w:hAnsi="Trebuchet MS"/>
        </w:rPr>
        <w:t>basis of the documentati</w:t>
      </w:r>
      <w:r>
        <w:rPr>
          <w:rFonts w:ascii="Trebuchet MS" w:hAnsi="Trebuchet MS"/>
        </w:rPr>
        <w:t xml:space="preserve">on </w:t>
      </w:r>
      <w:r w:rsidRPr="00C02140">
        <w:rPr>
          <w:rFonts w:ascii="Trebuchet MS" w:hAnsi="Trebuchet MS"/>
        </w:rPr>
        <w:t>received</w:t>
      </w:r>
      <w:r>
        <w:rPr>
          <w:rFonts w:ascii="Trebuchet MS" w:hAnsi="Trebuchet MS"/>
        </w:rPr>
        <w:t xml:space="preserve"> which may mean that you lo</w:t>
      </w:r>
      <w:r w:rsidRPr="00C02140">
        <w:rPr>
          <w:rFonts w:ascii="Trebuchet MS" w:hAnsi="Trebuchet MS"/>
        </w:rPr>
        <w:t>se part of your claim, or</w:t>
      </w:r>
    </w:p>
    <w:p w14:paraId="0066EA89" w14:textId="77777777" w:rsidR="007D2E2C" w:rsidRDefault="007D2E2C" w:rsidP="007D2E2C">
      <w:pPr>
        <w:pStyle w:val="Listeafsnit"/>
        <w:numPr>
          <w:ilvl w:val="0"/>
          <w:numId w:val="1"/>
        </w:numPr>
        <w:rPr>
          <w:rFonts w:ascii="Trebuchet MS" w:hAnsi="Trebuchet MS"/>
        </w:rPr>
      </w:pPr>
      <w:r>
        <w:rPr>
          <w:rFonts w:ascii="Trebuchet MS" w:hAnsi="Trebuchet MS"/>
        </w:rPr>
        <w:t>BDO</w:t>
      </w:r>
      <w:r w:rsidRPr="00C02140">
        <w:rPr>
          <w:rFonts w:ascii="Trebuchet MS" w:hAnsi="Trebuchet MS"/>
        </w:rPr>
        <w:t xml:space="preserve"> contact</w:t>
      </w:r>
      <w:r>
        <w:rPr>
          <w:rFonts w:ascii="Trebuchet MS" w:hAnsi="Trebuchet MS"/>
        </w:rPr>
        <w:t>s</w:t>
      </w:r>
      <w:r w:rsidRPr="00C02140">
        <w:rPr>
          <w:rFonts w:ascii="Trebuchet MS" w:hAnsi="Trebuchet MS"/>
        </w:rPr>
        <w:t xml:space="preserve"> you and ask</w:t>
      </w:r>
      <w:r>
        <w:rPr>
          <w:rFonts w:ascii="Trebuchet MS" w:hAnsi="Trebuchet MS"/>
        </w:rPr>
        <w:t>s</w:t>
      </w:r>
      <w:r w:rsidRPr="00C02140">
        <w:rPr>
          <w:rFonts w:ascii="Trebuchet MS" w:hAnsi="Trebuchet MS"/>
        </w:rPr>
        <w:t xml:space="preserve"> for the </w:t>
      </w:r>
      <w:r>
        <w:rPr>
          <w:rFonts w:ascii="Trebuchet MS" w:hAnsi="Trebuchet MS"/>
        </w:rPr>
        <w:t>lacking</w:t>
      </w:r>
      <w:r w:rsidRPr="00C02140">
        <w:rPr>
          <w:rFonts w:ascii="Trebuchet MS" w:hAnsi="Trebuchet MS"/>
        </w:rPr>
        <w:t xml:space="preserve"> documentation</w:t>
      </w:r>
      <w:r>
        <w:rPr>
          <w:rFonts w:ascii="Trebuchet MS" w:hAnsi="Trebuchet MS"/>
        </w:rPr>
        <w:t xml:space="preserve">. </w:t>
      </w:r>
      <w:r w:rsidRPr="00E053D4">
        <w:rPr>
          <w:rFonts w:ascii="Trebuchet MS" w:hAnsi="Trebuchet MS"/>
        </w:rPr>
        <w:t xml:space="preserve">Choosing this alternative, we will </w:t>
      </w:r>
      <w:r>
        <w:rPr>
          <w:rFonts w:ascii="Trebuchet MS" w:hAnsi="Trebuchet MS"/>
        </w:rPr>
        <w:t>charge</w:t>
      </w:r>
      <w:r w:rsidRPr="00E053D4">
        <w:rPr>
          <w:rFonts w:ascii="Trebuchet MS" w:hAnsi="Trebuchet MS"/>
        </w:rPr>
        <w:t xml:space="preserve"> you at a rate of DKK 900/hour, ex VAT, for the </w:t>
      </w:r>
      <w:r>
        <w:rPr>
          <w:rFonts w:ascii="Trebuchet MS" w:hAnsi="Trebuchet MS"/>
        </w:rPr>
        <w:t>extra work.</w:t>
      </w:r>
    </w:p>
    <w:p w14:paraId="07403C93" w14:textId="77777777" w:rsidR="007D2E2C" w:rsidRPr="00DC790D" w:rsidRDefault="007D2E2C" w:rsidP="007D2E2C">
      <w:pPr>
        <w:rPr>
          <w:rFonts w:ascii="Trebuchet MS" w:hAnsi="Trebuchet MS"/>
        </w:rPr>
      </w:pPr>
      <w:r w:rsidRPr="00DC790D">
        <w:rPr>
          <w:rFonts w:ascii="Trebuchet MS" w:hAnsi="Trebuchet MS"/>
        </w:rPr>
        <w:t xml:space="preserve">Please tick </w:t>
      </w:r>
      <w:r>
        <w:rPr>
          <w:rFonts w:ascii="Trebuchet MS" w:hAnsi="Trebuchet MS"/>
        </w:rPr>
        <w:t xml:space="preserve">off </w:t>
      </w:r>
      <w:r w:rsidRPr="00DC790D">
        <w:rPr>
          <w:rFonts w:ascii="Trebuchet MS" w:hAnsi="Trebuchet MS"/>
        </w:rPr>
        <w:t xml:space="preserve">on the last page of the checklist which alternative you </w:t>
      </w:r>
      <w:r>
        <w:rPr>
          <w:rFonts w:ascii="Trebuchet MS" w:hAnsi="Trebuchet MS"/>
        </w:rPr>
        <w:t>choose</w:t>
      </w:r>
      <w:r w:rsidRPr="00DC790D">
        <w:rPr>
          <w:rFonts w:ascii="Trebuchet MS" w:hAnsi="Trebuchet MS"/>
        </w:rPr>
        <w:t>.</w:t>
      </w:r>
    </w:p>
    <w:p w14:paraId="46608CB9" w14:textId="165A46C1" w:rsidR="007D2E2C" w:rsidRDefault="007D2E2C" w:rsidP="007D2E2C">
      <w:pPr>
        <w:rPr>
          <w:rFonts w:ascii="Trebuchet MS" w:hAnsi="Trebuchet MS"/>
        </w:rPr>
      </w:pPr>
      <w:r>
        <w:rPr>
          <w:rFonts w:ascii="Trebuchet MS" w:hAnsi="Trebuchet MS"/>
        </w:rPr>
        <w:t>After having checked the documentation, BDO Copenhagen will issue an ISRS 4400 DK report in which the findings will be reported. The report will be forwarded to you no later than 10 working days after your submission of the complete documentation to BDO.</w:t>
      </w:r>
    </w:p>
    <w:p w14:paraId="01037BB4" w14:textId="77777777" w:rsidR="007D2E2C" w:rsidRDefault="007D2E2C" w:rsidP="007D2E2C">
      <w:pPr>
        <w:rPr>
          <w:rFonts w:ascii="Trebuchet MS" w:hAnsi="Trebuchet MS"/>
        </w:rPr>
      </w:pPr>
      <w:r>
        <w:rPr>
          <w:rFonts w:ascii="Trebuchet MS" w:hAnsi="Trebuchet MS"/>
        </w:rPr>
        <w:t>In order to process the disbursement, after the audit, you will have to forward the auditor’s report, along with the reimbursement claim to the local embassy.</w:t>
      </w:r>
    </w:p>
    <w:p w14:paraId="7DAD5F29" w14:textId="77777777" w:rsidR="007D2E2C" w:rsidRDefault="007D2E2C" w:rsidP="007D2E2C">
      <w:pPr>
        <w:rPr>
          <w:rFonts w:ascii="Trebuchet MS" w:hAnsi="Trebuchet MS"/>
          <w:lang w:val="da-DK"/>
        </w:rPr>
      </w:pPr>
      <w:r w:rsidRPr="007A3BA8">
        <w:rPr>
          <w:rFonts w:ascii="Trebuchet MS" w:hAnsi="Trebuchet MS"/>
          <w:lang w:val="da-DK"/>
        </w:rPr>
        <w:t>Copenhagen</w:t>
      </w:r>
      <w:r>
        <w:rPr>
          <w:rFonts w:ascii="Trebuchet MS" w:hAnsi="Trebuchet MS"/>
          <w:lang w:val="da-DK"/>
        </w:rPr>
        <w:t>,</w:t>
      </w:r>
      <w:r w:rsidRPr="007A3BA8">
        <w:rPr>
          <w:rFonts w:ascii="Trebuchet MS" w:hAnsi="Trebuchet MS"/>
          <w:lang w:val="da-DK"/>
        </w:rPr>
        <w:t xml:space="preserve"> </w:t>
      </w:r>
      <w:r>
        <w:rPr>
          <w:rFonts w:ascii="Trebuchet MS" w:hAnsi="Trebuchet MS"/>
          <w:lang w:val="da-DK"/>
        </w:rPr>
        <w:t>September 1</w:t>
      </w:r>
      <w:r w:rsidRPr="00C34066">
        <w:rPr>
          <w:rFonts w:ascii="Trebuchet MS" w:hAnsi="Trebuchet MS"/>
          <w:vertAlign w:val="superscript"/>
          <w:lang w:val="da-DK"/>
        </w:rPr>
        <w:t>st</w:t>
      </w:r>
      <w:r>
        <w:rPr>
          <w:rFonts w:ascii="Trebuchet MS" w:hAnsi="Trebuchet MS"/>
          <w:lang w:val="da-DK"/>
        </w:rPr>
        <w:t xml:space="preserve"> 2014</w:t>
      </w:r>
    </w:p>
    <w:p w14:paraId="7F289FA1" w14:textId="77777777" w:rsidR="007D2E2C" w:rsidRDefault="007D2E2C" w:rsidP="007D2E2C">
      <w:pPr>
        <w:rPr>
          <w:rFonts w:ascii="Trebuchet MS" w:hAnsi="Trebuchet MS"/>
          <w:lang w:val="da-DK"/>
        </w:rPr>
      </w:pPr>
      <w:r w:rsidRPr="00A7638A">
        <w:rPr>
          <w:rFonts w:ascii="Trebuchet MS" w:hAnsi="Trebuchet MS"/>
          <w:lang w:val="da-DK"/>
        </w:rPr>
        <w:t>BDO Statsautoriseret revisionsaktieselskab</w:t>
      </w:r>
    </w:p>
    <w:p w14:paraId="560BB9CF" w14:textId="157451D3" w:rsidR="007D2E2C" w:rsidRPr="00376533" w:rsidRDefault="007D2E2C" w:rsidP="007D2E2C">
      <w:pPr>
        <w:jc w:val="both"/>
        <w:rPr>
          <w:rFonts w:ascii="Trebuchet MS" w:hAnsi="Trebuchet MS"/>
          <w:b/>
          <w:sz w:val="20"/>
        </w:rPr>
      </w:pPr>
      <w:r w:rsidRPr="00376533">
        <w:rPr>
          <w:rFonts w:ascii="Trebuchet MS" w:hAnsi="Trebuchet MS"/>
          <w:b/>
          <w:sz w:val="20"/>
        </w:rPr>
        <w:lastRenderedPageBreak/>
        <w:t xml:space="preserve">Engagement letter – </w:t>
      </w:r>
      <w:r>
        <w:rPr>
          <w:rFonts w:ascii="Trebuchet MS" w:hAnsi="Trebuchet MS"/>
          <w:b/>
          <w:sz w:val="20"/>
        </w:rPr>
        <w:t>Partnership under the Danida Innovative Partnerships for Development programme</w:t>
      </w:r>
    </w:p>
    <w:p w14:paraId="1AE410D2" w14:textId="77777777" w:rsidR="007D2E2C" w:rsidRPr="00376533" w:rsidRDefault="007D2E2C" w:rsidP="007D2E2C">
      <w:pPr>
        <w:jc w:val="both"/>
        <w:rPr>
          <w:rFonts w:ascii="Trebuchet MS" w:hAnsi="Trebuchet MS"/>
          <w:sz w:val="20"/>
        </w:rPr>
      </w:pPr>
      <w:r w:rsidRPr="00376533">
        <w:rPr>
          <w:rFonts w:ascii="Trebuchet MS" w:hAnsi="Trebuchet MS"/>
          <w:sz w:val="20"/>
        </w:rPr>
        <w:t xml:space="preserve">Dear </w:t>
      </w:r>
      <w:r>
        <w:rPr>
          <w:rFonts w:ascii="Trebuchet MS" w:hAnsi="Trebuchet MS"/>
          <w:sz w:val="20"/>
        </w:rPr>
        <w:t>project partners</w:t>
      </w:r>
      <w:r w:rsidRPr="00376533">
        <w:rPr>
          <w:rFonts w:ascii="Trebuchet MS" w:hAnsi="Trebuchet MS"/>
          <w:sz w:val="20"/>
        </w:rPr>
        <w:t xml:space="preserve">, </w:t>
      </w:r>
    </w:p>
    <w:p w14:paraId="3A65FADE" w14:textId="77777777" w:rsidR="007D2E2C" w:rsidRPr="00376533" w:rsidRDefault="007D2E2C" w:rsidP="007D2E2C">
      <w:pPr>
        <w:tabs>
          <w:tab w:val="left" w:pos="3686"/>
        </w:tabs>
        <w:jc w:val="both"/>
        <w:rPr>
          <w:rFonts w:ascii="Trebuchet MS" w:hAnsi="Trebuchet MS"/>
          <w:sz w:val="20"/>
        </w:rPr>
      </w:pPr>
      <w:r w:rsidRPr="00376533">
        <w:rPr>
          <w:rFonts w:ascii="Trebuchet MS" w:hAnsi="Trebuchet MS"/>
          <w:sz w:val="20"/>
        </w:rPr>
        <w:t xml:space="preserve">We hereby confirm that we look forward to providing </w:t>
      </w:r>
      <w:r>
        <w:rPr>
          <w:rFonts w:ascii="Trebuchet MS" w:hAnsi="Trebuchet MS"/>
          <w:sz w:val="20"/>
        </w:rPr>
        <w:t xml:space="preserve">the </w:t>
      </w:r>
      <w:r w:rsidRPr="00376533">
        <w:rPr>
          <w:rFonts w:ascii="Trebuchet MS" w:hAnsi="Trebuchet MS"/>
          <w:sz w:val="20"/>
        </w:rPr>
        <w:t xml:space="preserve">assistance described below. </w:t>
      </w:r>
    </w:p>
    <w:p w14:paraId="7555E16D" w14:textId="77777777" w:rsidR="007D2E2C" w:rsidRPr="00376533" w:rsidRDefault="007D2E2C" w:rsidP="007D2E2C">
      <w:pPr>
        <w:tabs>
          <w:tab w:val="left" w:pos="3686"/>
        </w:tabs>
        <w:jc w:val="both"/>
        <w:rPr>
          <w:rFonts w:ascii="Trebuchet MS" w:hAnsi="Trebuchet MS"/>
          <w:b/>
          <w:sz w:val="20"/>
        </w:rPr>
      </w:pPr>
      <w:r w:rsidRPr="00376533">
        <w:rPr>
          <w:rFonts w:ascii="Trebuchet MS" w:hAnsi="Trebuchet MS"/>
          <w:b/>
          <w:sz w:val="20"/>
        </w:rPr>
        <w:t>Definition of the assignment</w:t>
      </w:r>
    </w:p>
    <w:p w14:paraId="7AB5F713" w14:textId="77777777" w:rsidR="007D2E2C" w:rsidRPr="00376533" w:rsidRDefault="007D2E2C" w:rsidP="007D2E2C">
      <w:pPr>
        <w:tabs>
          <w:tab w:val="left" w:pos="3686"/>
        </w:tabs>
        <w:jc w:val="both"/>
        <w:rPr>
          <w:rFonts w:ascii="Trebuchet MS" w:hAnsi="Trebuchet MS"/>
          <w:sz w:val="20"/>
        </w:rPr>
      </w:pPr>
      <w:r w:rsidRPr="00376533">
        <w:rPr>
          <w:rFonts w:ascii="Trebuchet MS" w:hAnsi="Trebuchet MS"/>
          <w:sz w:val="20"/>
        </w:rPr>
        <w:t xml:space="preserve">Our fee estimate covers the following services for the </w:t>
      </w:r>
      <w:r>
        <w:rPr>
          <w:rFonts w:ascii="Trebuchet MS" w:hAnsi="Trebuchet MS"/>
          <w:sz w:val="20"/>
        </w:rPr>
        <w:t>bi-annual reimbursement claims</w:t>
      </w:r>
      <w:r w:rsidRPr="00376533">
        <w:rPr>
          <w:rFonts w:ascii="Trebuchet MS" w:hAnsi="Trebuchet MS"/>
          <w:sz w:val="20"/>
        </w:rPr>
        <w:t>:</w:t>
      </w:r>
    </w:p>
    <w:p w14:paraId="31D48412" w14:textId="77777777" w:rsidR="007D2E2C" w:rsidRPr="00376533" w:rsidRDefault="007D2E2C" w:rsidP="007D2E2C">
      <w:pPr>
        <w:numPr>
          <w:ilvl w:val="0"/>
          <w:numId w:val="17"/>
        </w:numPr>
        <w:tabs>
          <w:tab w:val="left" w:pos="3686"/>
        </w:tabs>
        <w:spacing w:after="0" w:line="240" w:lineRule="auto"/>
        <w:jc w:val="both"/>
        <w:rPr>
          <w:rFonts w:ascii="Trebuchet MS" w:hAnsi="Trebuchet MS"/>
          <w:sz w:val="20"/>
        </w:rPr>
      </w:pPr>
      <w:r>
        <w:rPr>
          <w:rFonts w:ascii="Trebuchet MS" w:hAnsi="Trebuchet MS"/>
          <w:sz w:val="20"/>
        </w:rPr>
        <w:t xml:space="preserve">Agreed-upon Procedures according to ISRS 4400 DK in accordance with the framework agreement with Danida. </w:t>
      </w:r>
    </w:p>
    <w:p w14:paraId="40DB7D3B" w14:textId="77777777" w:rsidR="007D2E2C" w:rsidRDefault="007D2E2C" w:rsidP="007D2E2C">
      <w:pPr>
        <w:tabs>
          <w:tab w:val="left" w:pos="3686"/>
        </w:tabs>
        <w:jc w:val="both"/>
        <w:rPr>
          <w:rFonts w:ascii="Trebuchet MS" w:hAnsi="Trebuchet MS"/>
          <w:sz w:val="20"/>
        </w:rPr>
      </w:pPr>
      <w:r>
        <w:rPr>
          <w:rFonts w:ascii="Trebuchet MS" w:hAnsi="Trebuchet MS"/>
          <w:sz w:val="20"/>
        </w:rPr>
        <w:br/>
        <w:t xml:space="preserve">These procedures aim at assessing the reliability of the expenses entered in the reimbursement sheet and serve as a supplement for the embassy in order to consider the reimbursable amounts, following the bi-annual claims. </w:t>
      </w:r>
    </w:p>
    <w:p w14:paraId="3F602058" w14:textId="77777777" w:rsidR="007D2E2C" w:rsidRPr="00971488" w:rsidRDefault="007D2E2C" w:rsidP="007D2E2C">
      <w:pPr>
        <w:tabs>
          <w:tab w:val="left" w:pos="3686"/>
        </w:tabs>
        <w:jc w:val="both"/>
        <w:rPr>
          <w:rFonts w:ascii="Trebuchet MS" w:hAnsi="Trebuchet MS"/>
          <w:b/>
          <w:sz w:val="20"/>
        </w:rPr>
      </w:pPr>
      <w:r w:rsidRPr="00971488">
        <w:rPr>
          <w:rFonts w:ascii="Trebuchet MS" w:hAnsi="Trebuchet MS"/>
          <w:b/>
          <w:sz w:val="20"/>
        </w:rPr>
        <w:t>Assignment and limitations</w:t>
      </w:r>
    </w:p>
    <w:p w14:paraId="65C596A0" w14:textId="77777777" w:rsidR="007D2E2C" w:rsidRPr="00376533" w:rsidRDefault="007D2E2C" w:rsidP="007D2E2C">
      <w:pPr>
        <w:tabs>
          <w:tab w:val="left" w:pos="3686"/>
        </w:tabs>
        <w:jc w:val="both"/>
        <w:rPr>
          <w:rFonts w:ascii="Trebuchet MS" w:hAnsi="Trebuchet MS"/>
          <w:sz w:val="20"/>
        </w:rPr>
      </w:pPr>
      <w:r>
        <w:rPr>
          <w:rFonts w:ascii="Trebuchet MS" w:hAnsi="Trebuchet MS"/>
          <w:sz w:val="20"/>
          <w:lang w:val="en-US"/>
        </w:rPr>
        <w:t>Because the above pr</w:t>
      </w:r>
      <w:r w:rsidRPr="006E5081">
        <w:rPr>
          <w:rFonts w:ascii="Trebuchet MS" w:hAnsi="Trebuchet MS"/>
          <w:sz w:val="20"/>
          <w:lang w:val="en-US"/>
        </w:rPr>
        <w:t xml:space="preserve">ocedures do </w:t>
      </w:r>
      <w:r>
        <w:rPr>
          <w:rFonts w:ascii="Trebuchet MS" w:hAnsi="Trebuchet MS"/>
          <w:sz w:val="20"/>
          <w:lang w:val="en-US"/>
        </w:rPr>
        <w:t xml:space="preserve">not </w:t>
      </w:r>
      <w:r w:rsidRPr="006E5081">
        <w:rPr>
          <w:rFonts w:ascii="Trebuchet MS" w:hAnsi="Trebuchet MS"/>
          <w:sz w:val="20"/>
          <w:lang w:val="en-US"/>
        </w:rPr>
        <w:t xml:space="preserve">constitute </w:t>
      </w:r>
      <w:r>
        <w:rPr>
          <w:rFonts w:ascii="Trebuchet MS" w:hAnsi="Trebuchet MS"/>
          <w:sz w:val="20"/>
          <w:lang w:val="en-US"/>
        </w:rPr>
        <w:t xml:space="preserve">either </w:t>
      </w:r>
      <w:r w:rsidRPr="006E5081">
        <w:rPr>
          <w:rFonts w:ascii="Trebuchet MS" w:hAnsi="Trebuchet MS"/>
          <w:sz w:val="20"/>
          <w:lang w:val="en-US"/>
        </w:rPr>
        <w:t xml:space="preserve">an audit or a review </w:t>
      </w:r>
      <w:r>
        <w:rPr>
          <w:rFonts w:ascii="Trebuchet MS" w:hAnsi="Trebuchet MS"/>
          <w:sz w:val="20"/>
          <w:lang w:val="en-US"/>
        </w:rPr>
        <w:t>made in</w:t>
      </w:r>
      <w:r w:rsidRPr="006E5081">
        <w:rPr>
          <w:rFonts w:ascii="Trebuchet MS" w:hAnsi="Trebuchet MS"/>
          <w:sz w:val="20"/>
          <w:lang w:val="en-US"/>
        </w:rPr>
        <w:t xml:space="preserve"> accordance with </w:t>
      </w:r>
      <w:r w:rsidRPr="00A94DC2">
        <w:rPr>
          <w:rFonts w:ascii="Trebuchet MS" w:hAnsi="Trebuchet MS"/>
          <w:sz w:val="20"/>
        </w:rPr>
        <w:t>International Standards</w:t>
      </w:r>
      <w:r w:rsidRPr="006E5081" w:rsidDel="00925625">
        <w:rPr>
          <w:rFonts w:ascii="Trebuchet MS" w:hAnsi="Trebuchet MS"/>
          <w:sz w:val="20"/>
        </w:rPr>
        <w:t xml:space="preserve"> </w:t>
      </w:r>
      <w:r w:rsidRPr="006E5081">
        <w:rPr>
          <w:rFonts w:ascii="Trebuchet MS" w:hAnsi="Trebuchet MS"/>
          <w:sz w:val="20"/>
        </w:rPr>
        <w:t xml:space="preserve">on </w:t>
      </w:r>
      <w:r>
        <w:rPr>
          <w:rFonts w:ascii="Trebuchet MS" w:hAnsi="Trebuchet MS"/>
          <w:sz w:val="20"/>
        </w:rPr>
        <w:t xml:space="preserve">Auditing and Review </w:t>
      </w:r>
      <w:r w:rsidRPr="00A94DC2">
        <w:rPr>
          <w:rFonts w:ascii="Trebuchet MS" w:hAnsi="Trebuchet MS"/>
          <w:sz w:val="20"/>
        </w:rPr>
        <w:t>and additional requirements under Danish Audit Legislation</w:t>
      </w:r>
      <w:r>
        <w:rPr>
          <w:rFonts w:ascii="Trebuchet MS" w:hAnsi="Trebuchet MS"/>
          <w:sz w:val="20"/>
        </w:rPr>
        <w:t xml:space="preserve"> </w:t>
      </w:r>
      <w:r w:rsidRPr="006E5081">
        <w:rPr>
          <w:rFonts w:ascii="Trebuchet MS" w:hAnsi="Trebuchet MS"/>
          <w:sz w:val="20"/>
          <w:lang w:val="en-US"/>
        </w:rPr>
        <w:t>hereon, we do not express any degree of assurance</w:t>
      </w:r>
      <w:r w:rsidRPr="00971488">
        <w:rPr>
          <w:rFonts w:ascii="Trebuchet MS" w:hAnsi="Trebuchet MS"/>
          <w:sz w:val="20"/>
        </w:rPr>
        <w:t xml:space="preserve">. The </w:t>
      </w:r>
      <w:r>
        <w:rPr>
          <w:rFonts w:ascii="Trebuchet MS" w:hAnsi="Trebuchet MS"/>
          <w:sz w:val="20"/>
        </w:rPr>
        <w:t>procedures</w:t>
      </w:r>
      <w:r w:rsidRPr="00971488">
        <w:rPr>
          <w:rFonts w:ascii="Trebuchet MS" w:hAnsi="Trebuchet MS"/>
          <w:sz w:val="20"/>
        </w:rPr>
        <w:t xml:space="preserve"> will be conducted in accordance with the Danish Standard on </w:t>
      </w:r>
      <w:r>
        <w:rPr>
          <w:rFonts w:ascii="Trebuchet MS" w:hAnsi="Trebuchet MS"/>
          <w:sz w:val="20"/>
        </w:rPr>
        <w:t>A</w:t>
      </w:r>
      <w:r w:rsidRPr="00971488">
        <w:rPr>
          <w:rFonts w:ascii="Trebuchet MS" w:hAnsi="Trebuchet MS"/>
          <w:sz w:val="20"/>
        </w:rPr>
        <w:t xml:space="preserve">greed-upon </w:t>
      </w:r>
      <w:r>
        <w:rPr>
          <w:rFonts w:ascii="Trebuchet MS" w:hAnsi="Trebuchet MS"/>
          <w:sz w:val="20"/>
        </w:rPr>
        <w:t>P</w:t>
      </w:r>
      <w:r w:rsidRPr="00971488">
        <w:rPr>
          <w:rFonts w:ascii="Trebuchet MS" w:hAnsi="Trebuchet MS"/>
          <w:sz w:val="20"/>
        </w:rPr>
        <w:t>rocedures re</w:t>
      </w:r>
      <w:r>
        <w:rPr>
          <w:rFonts w:ascii="Trebuchet MS" w:hAnsi="Trebuchet MS"/>
          <w:sz w:val="20"/>
        </w:rPr>
        <w:t>lating to</w:t>
      </w:r>
      <w:r w:rsidRPr="00971488">
        <w:rPr>
          <w:rFonts w:ascii="Trebuchet MS" w:hAnsi="Trebuchet MS"/>
          <w:sz w:val="20"/>
        </w:rPr>
        <w:t xml:space="preserve"> financial information. </w:t>
      </w:r>
      <w:r w:rsidRPr="00971488">
        <w:rPr>
          <w:rFonts w:ascii="Trebuchet MS" w:hAnsi="Trebuchet MS"/>
          <w:sz w:val="20"/>
        </w:rPr>
        <w:br/>
      </w:r>
      <w:r w:rsidRPr="00971488">
        <w:rPr>
          <w:rFonts w:ascii="Trebuchet MS" w:hAnsi="Trebuchet MS"/>
          <w:sz w:val="20"/>
        </w:rPr>
        <w:br/>
      </w:r>
      <w:r>
        <w:rPr>
          <w:rFonts w:ascii="Trebuchet MS" w:hAnsi="Trebuchet MS"/>
          <w:sz w:val="20"/>
        </w:rPr>
        <w:t>Our findings</w:t>
      </w:r>
      <w:r w:rsidRPr="00971488">
        <w:rPr>
          <w:rFonts w:ascii="Trebuchet MS" w:hAnsi="Trebuchet MS"/>
          <w:sz w:val="20"/>
        </w:rPr>
        <w:t xml:space="preserve"> will be reported to you.</w:t>
      </w:r>
    </w:p>
    <w:p w14:paraId="68305CFA" w14:textId="77777777" w:rsidR="007D2E2C" w:rsidRPr="00376533" w:rsidRDefault="007D2E2C" w:rsidP="007D2E2C">
      <w:pPr>
        <w:tabs>
          <w:tab w:val="left" w:pos="3686"/>
        </w:tabs>
        <w:jc w:val="both"/>
        <w:rPr>
          <w:rFonts w:ascii="Trebuchet MS" w:hAnsi="Trebuchet MS"/>
          <w:b/>
          <w:sz w:val="20"/>
        </w:rPr>
      </w:pPr>
      <w:r w:rsidRPr="00376533">
        <w:rPr>
          <w:rFonts w:ascii="Trebuchet MS" w:hAnsi="Trebuchet MS"/>
          <w:b/>
          <w:sz w:val="20"/>
        </w:rPr>
        <w:t>Assumptions</w:t>
      </w:r>
    </w:p>
    <w:p w14:paraId="226BCF65" w14:textId="77777777" w:rsidR="007D2E2C" w:rsidRPr="00376533" w:rsidRDefault="007D2E2C" w:rsidP="007D2E2C">
      <w:pPr>
        <w:tabs>
          <w:tab w:val="left" w:pos="3686"/>
        </w:tabs>
        <w:jc w:val="both"/>
        <w:rPr>
          <w:rFonts w:ascii="Trebuchet MS" w:hAnsi="Trebuchet MS"/>
          <w:sz w:val="20"/>
        </w:rPr>
      </w:pPr>
      <w:r w:rsidRPr="00376533">
        <w:rPr>
          <w:rFonts w:ascii="Trebuchet MS" w:hAnsi="Trebuchet MS"/>
          <w:sz w:val="20"/>
        </w:rPr>
        <w:t>Our fee estimate is based on the information available today, including information about the scope of data etc. It is assumed that:</w:t>
      </w:r>
    </w:p>
    <w:p w14:paraId="1D0010BD" w14:textId="77777777" w:rsidR="007D2E2C" w:rsidRDefault="007D2E2C" w:rsidP="007D2E2C">
      <w:pPr>
        <w:numPr>
          <w:ilvl w:val="0"/>
          <w:numId w:val="16"/>
        </w:numPr>
        <w:tabs>
          <w:tab w:val="left" w:pos="3686"/>
        </w:tabs>
        <w:spacing w:after="0" w:line="240" w:lineRule="auto"/>
        <w:jc w:val="both"/>
        <w:rPr>
          <w:rFonts w:ascii="Trebuchet MS" w:hAnsi="Trebuchet MS"/>
          <w:sz w:val="20"/>
        </w:rPr>
      </w:pPr>
      <w:r>
        <w:rPr>
          <w:rFonts w:ascii="Trebuchet MS" w:hAnsi="Trebuchet MS"/>
          <w:sz w:val="20"/>
        </w:rPr>
        <w:t>The submitted documentation is in accordance with the following checklist.</w:t>
      </w:r>
    </w:p>
    <w:p w14:paraId="268EDB3C" w14:textId="77777777" w:rsidR="007D2E2C" w:rsidRPr="00376533" w:rsidRDefault="007D2E2C" w:rsidP="007D2E2C">
      <w:pPr>
        <w:numPr>
          <w:ilvl w:val="0"/>
          <w:numId w:val="16"/>
        </w:numPr>
        <w:tabs>
          <w:tab w:val="left" w:pos="3686"/>
        </w:tabs>
        <w:spacing w:after="0" w:line="240" w:lineRule="auto"/>
        <w:jc w:val="both"/>
        <w:rPr>
          <w:rFonts w:ascii="Trebuchet MS" w:hAnsi="Trebuchet MS"/>
          <w:sz w:val="20"/>
        </w:rPr>
      </w:pPr>
      <w:r>
        <w:rPr>
          <w:rFonts w:ascii="Trebuchet MS" w:hAnsi="Trebuchet MS"/>
          <w:sz w:val="20"/>
        </w:rPr>
        <w:t xml:space="preserve">Submission of documentation is performed by e-mail to the dedicated inbox </w:t>
      </w:r>
      <w:hyperlink r:id="rId13" w:history="1">
        <w:r w:rsidRPr="001A2800">
          <w:rPr>
            <w:rStyle w:val="Hyperlink"/>
            <w:rFonts w:ascii="Trebuchet MS" w:hAnsi="Trebuchet MS"/>
            <w:sz w:val="20"/>
          </w:rPr>
          <w:t>dbpartnerships@bdo.dk</w:t>
        </w:r>
      </w:hyperlink>
      <w:r>
        <w:rPr>
          <w:rFonts w:ascii="Trebuchet MS" w:hAnsi="Trebuchet MS"/>
          <w:sz w:val="20"/>
        </w:rPr>
        <w:t xml:space="preserve"> in the format of PDF files or similar electronic format.</w:t>
      </w:r>
    </w:p>
    <w:p w14:paraId="517D4597" w14:textId="77777777" w:rsidR="007D2E2C" w:rsidRDefault="007D2E2C" w:rsidP="007D2E2C">
      <w:pPr>
        <w:numPr>
          <w:ilvl w:val="0"/>
          <w:numId w:val="16"/>
        </w:numPr>
        <w:tabs>
          <w:tab w:val="left" w:pos="3686"/>
        </w:tabs>
        <w:spacing w:after="0" w:line="240" w:lineRule="auto"/>
        <w:jc w:val="both"/>
        <w:rPr>
          <w:rFonts w:ascii="Trebuchet MS" w:hAnsi="Trebuchet MS"/>
          <w:sz w:val="20"/>
        </w:rPr>
      </w:pPr>
      <w:r>
        <w:rPr>
          <w:rFonts w:ascii="Trebuchet MS" w:hAnsi="Trebuchet MS"/>
          <w:sz w:val="20"/>
        </w:rPr>
        <w:t>The submitted documents are equal to the original invoices, receipts and documents scanned.</w:t>
      </w:r>
    </w:p>
    <w:p w14:paraId="4DE3A5EB" w14:textId="7AA6B22C" w:rsidR="007D2E2C" w:rsidRDefault="007D2E2C" w:rsidP="007D2E2C">
      <w:pPr>
        <w:numPr>
          <w:ilvl w:val="0"/>
          <w:numId w:val="16"/>
        </w:numPr>
        <w:tabs>
          <w:tab w:val="left" w:pos="3686"/>
        </w:tabs>
        <w:spacing w:after="0" w:line="240" w:lineRule="auto"/>
        <w:jc w:val="both"/>
        <w:rPr>
          <w:rFonts w:ascii="Trebuchet MS" w:hAnsi="Trebuchet MS"/>
          <w:sz w:val="20"/>
        </w:rPr>
      </w:pPr>
      <w:r>
        <w:rPr>
          <w:rFonts w:ascii="Trebuchet MS" w:hAnsi="Trebuchet MS"/>
          <w:sz w:val="20"/>
        </w:rPr>
        <w:t xml:space="preserve">The submitted documents comply with the general criteria and guidelines of the Danida </w:t>
      </w:r>
      <w:r w:rsidR="00644E5F">
        <w:rPr>
          <w:rFonts w:ascii="Trebuchet MS" w:hAnsi="Trebuchet MS"/>
          <w:sz w:val="20"/>
        </w:rPr>
        <w:t>IPD</w:t>
      </w:r>
      <w:r>
        <w:rPr>
          <w:rFonts w:ascii="Trebuchet MS" w:hAnsi="Trebuchet MS"/>
          <w:sz w:val="20"/>
        </w:rPr>
        <w:t xml:space="preserve"> programme.</w:t>
      </w:r>
    </w:p>
    <w:p w14:paraId="31611013" w14:textId="77777777" w:rsidR="007D2E2C" w:rsidRPr="00376533" w:rsidRDefault="007D2E2C" w:rsidP="007D2E2C">
      <w:pPr>
        <w:tabs>
          <w:tab w:val="left" w:pos="3686"/>
        </w:tabs>
        <w:jc w:val="both"/>
        <w:rPr>
          <w:rFonts w:ascii="Trebuchet MS" w:hAnsi="Trebuchet MS"/>
          <w:sz w:val="20"/>
        </w:rPr>
      </w:pPr>
      <w:r>
        <w:rPr>
          <w:rFonts w:ascii="Trebuchet MS" w:hAnsi="Trebuchet MS"/>
          <w:sz w:val="20"/>
        </w:rPr>
        <w:br/>
      </w:r>
      <w:r w:rsidRPr="00376533">
        <w:rPr>
          <w:rFonts w:ascii="Trebuchet MS" w:hAnsi="Trebuchet MS"/>
          <w:sz w:val="20"/>
        </w:rPr>
        <w:t xml:space="preserve">It is assumed that the following </w:t>
      </w:r>
      <w:r>
        <w:rPr>
          <w:rFonts w:ascii="Trebuchet MS" w:hAnsi="Trebuchet MS"/>
          <w:sz w:val="20"/>
        </w:rPr>
        <w:t xml:space="preserve">work </w:t>
      </w:r>
      <w:r w:rsidRPr="00376533">
        <w:rPr>
          <w:rFonts w:ascii="Trebuchet MS" w:hAnsi="Trebuchet MS"/>
          <w:sz w:val="20"/>
        </w:rPr>
        <w:t xml:space="preserve">is </w:t>
      </w:r>
      <w:r>
        <w:rPr>
          <w:rFonts w:ascii="Trebuchet MS" w:hAnsi="Trebuchet MS"/>
          <w:sz w:val="20"/>
        </w:rPr>
        <w:t>carried out</w:t>
      </w:r>
      <w:r w:rsidRPr="00376533">
        <w:rPr>
          <w:rFonts w:ascii="Trebuchet MS" w:hAnsi="Trebuchet MS"/>
          <w:sz w:val="20"/>
        </w:rPr>
        <w:t xml:space="preserve"> by the company:</w:t>
      </w:r>
    </w:p>
    <w:p w14:paraId="73B26B5C" w14:textId="77777777" w:rsidR="007D2E2C" w:rsidRDefault="007D2E2C" w:rsidP="007D2E2C">
      <w:pPr>
        <w:numPr>
          <w:ilvl w:val="0"/>
          <w:numId w:val="16"/>
        </w:numPr>
        <w:tabs>
          <w:tab w:val="left" w:pos="3686"/>
        </w:tabs>
        <w:spacing w:after="0" w:line="240" w:lineRule="auto"/>
        <w:jc w:val="both"/>
        <w:rPr>
          <w:rFonts w:ascii="Trebuchet MS" w:hAnsi="Trebuchet MS"/>
          <w:sz w:val="20"/>
        </w:rPr>
      </w:pPr>
      <w:r>
        <w:rPr>
          <w:rFonts w:ascii="Trebuchet MS" w:hAnsi="Trebuchet MS"/>
          <w:sz w:val="20"/>
        </w:rPr>
        <w:t>Completion of the reimbursement form.</w:t>
      </w:r>
    </w:p>
    <w:p w14:paraId="1ECDAD0C" w14:textId="77777777" w:rsidR="007D2E2C" w:rsidRDefault="007D2E2C" w:rsidP="007D2E2C">
      <w:pPr>
        <w:numPr>
          <w:ilvl w:val="0"/>
          <w:numId w:val="16"/>
        </w:numPr>
        <w:tabs>
          <w:tab w:val="left" w:pos="3686"/>
        </w:tabs>
        <w:spacing w:after="0" w:line="240" w:lineRule="auto"/>
        <w:jc w:val="both"/>
        <w:rPr>
          <w:rFonts w:ascii="Trebuchet MS" w:hAnsi="Trebuchet MS"/>
          <w:sz w:val="20"/>
        </w:rPr>
      </w:pPr>
      <w:r>
        <w:rPr>
          <w:rFonts w:ascii="Trebuchet MS" w:hAnsi="Trebuchet MS"/>
          <w:sz w:val="20"/>
        </w:rPr>
        <w:t>Preparation of specification of expenses with details of invoice no., invoice amount in local currency, applied exchange rate, details about the expense type and verification of payment.</w:t>
      </w:r>
    </w:p>
    <w:p w14:paraId="53746C2A" w14:textId="3FD4901E" w:rsidR="007D2E2C" w:rsidRPr="00376533" w:rsidRDefault="007D2E2C" w:rsidP="007D2E2C">
      <w:pPr>
        <w:numPr>
          <w:ilvl w:val="0"/>
          <w:numId w:val="16"/>
        </w:numPr>
        <w:tabs>
          <w:tab w:val="left" w:pos="3686"/>
        </w:tabs>
        <w:spacing w:after="0" w:line="240" w:lineRule="auto"/>
        <w:jc w:val="both"/>
        <w:rPr>
          <w:rFonts w:ascii="Trebuchet MS" w:hAnsi="Trebuchet MS"/>
          <w:sz w:val="20"/>
        </w:rPr>
      </w:pPr>
      <w:r>
        <w:rPr>
          <w:rFonts w:ascii="Trebuchet MS" w:hAnsi="Trebuchet MS"/>
          <w:sz w:val="20"/>
        </w:rPr>
        <w:t>Preparation of documentation in accordance with the applicable checklist, the general criteria and guidelines for su</w:t>
      </w:r>
      <w:r w:rsidR="00644E5F">
        <w:rPr>
          <w:rFonts w:ascii="Trebuchet MS" w:hAnsi="Trebuchet MS"/>
          <w:sz w:val="20"/>
        </w:rPr>
        <w:t xml:space="preserve">pport under the Danida IPD </w:t>
      </w:r>
      <w:r>
        <w:rPr>
          <w:rFonts w:ascii="Trebuchet MS" w:hAnsi="Trebuchet MS"/>
          <w:sz w:val="20"/>
        </w:rPr>
        <w:t>programme.</w:t>
      </w:r>
    </w:p>
    <w:p w14:paraId="34667A0D" w14:textId="77777777" w:rsidR="007D2E2C" w:rsidRPr="00376533" w:rsidRDefault="007D2E2C" w:rsidP="007D2E2C">
      <w:pPr>
        <w:tabs>
          <w:tab w:val="left" w:pos="3686"/>
        </w:tabs>
        <w:jc w:val="both"/>
        <w:rPr>
          <w:rFonts w:ascii="Trebuchet MS" w:hAnsi="Trebuchet MS"/>
          <w:sz w:val="20"/>
        </w:rPr>
      </w:pPr>
      <w:r>
        <w:rPr>
          <w:rFonts w:ascii="Trebuchet MS" w:hAnsi="Trebuchet MS"/>
          <w:sz w:val="20"/>
        </w:rPr>
        <w:br/>
      </w:r>
      <w:r w:rsidRPr="00376533">
        <w:rPr>
          <w:rFonts w:ascii="Trebuchet MS" w:hAnsi="Trebuchet MS"/>
          <w:sz w:val="20"/>
        </w:rPr>
        <w:t xml:space="preserve">It is assumed that the following </w:t>
      </w:r>
      <w:r>
        <w:rPr>
          <w:rFonts w:ascii="Trebuchet MS" w:hAnsi="Trebuchet MS"/>
          <w:sz w:val="20"/>
        </w:rPr>
        <w:t>is</w:t>
      </w:r>
      <w:r w:rsidRPr="00376533">
        <w:rPr>
          <w:rFonts w:ascii="Trebuchet MS" w:hAnsi="Trebuchet MS"/>
          <w:sz w:val="20"/>
        </w:rPr>
        <w:t xml:space="preserve"> prepared by us:</w:t>
      </w:r>
    </w:p>
    <w:p w14:paraId="5A6502B0" w14:textId="77777777" w:rsidR="007D2E2C" w:rsidRPr="00376533" w:rsidRDefault="007D2E2C" w:rsidP="007D2E2C">
      <w:pPr>
        <w:numPr>
          <w:ilvl w:val="0"/>
          <w:numId w:val="16"/>
        </w:numPr>
        <w:tabs>
          <w:tab w:val="left" w:pos="3686"/>
        </w:tabs>
        <w:spacing w:after="0" w:line="240" w:lineRule="auto"/>
        <w:jc w:val="both"/>
        <w:rPr>
          <w:rFonts w:ascii="Trebuchet MS" w:hAnsi="Trebuchet MS"/>
          <w:sz w:val="20"/>
        </w:rPr>
      </w:pPr>
      <w:r>
        <w:rPr>
          <w:rFonts w:ascii="Trebuchet MS" w:hAnsi="Trebuchet MS"/>
          <w:sz w:val="20"/>
        </w:rPr>
        <w:t>Auditor’s report in accordance with ISRS 4400 DK – Agreed-upon Procedures, as agreed with Danida.</w:t>
      </w:r>
    </w:p>
    <w:p w14:paraId="7024FC17" w14:textId="77777777" w:rsidR="007D2E2C" w:rsidRDefault="007D2E2C" w:rsidP="007D2E2C">
      <w:pPr>
        <w:tabs>
          <w:tab w:val="left" w:pos="3686"/>
        </w:tabs>
        <w:jc w:val="both"/>
        <w:rPr>
          <w:rFonts w:ascii="Trebuchet MS" w:hAnsi="Trebuchet MS"/>
          <w:b/>
          <w:sz w:val="20"/>
        </w:rPr>
      </w:pPr>
    </w:p>
    <w:p w14:paraId="55E7FC9C" w14:textId="77777777" w:rsidR="007D2E2C" w:rsidRDefault="007D2E2C" w:rsidP="007D2E2C">
      <w:pPr>
        <w:tabs>
          <w:tab w:val="left" w:pos="3686"/>
        </w:tabs>
        <w:jc w:val="both"/>
        <w:rPr>
          <w:rFonts w:ascii="Trebuchet MS" w:hAnsi="Trebuchet MS"/>
          <w:b/>
          <w:sz w:val="20"/>
        </w:rPr>
      </w:pPr>
    </w:p>
    <w:p w14:paraId="3FD2C90F" w14:textId="77777777" w:rsidR="007D2E2C" w:rsidRPr="00376533" w:rsidRDefault="007D2E2C" w:rsidP="007D2E2C">
      <w:pPr>
        <w:tabs>
          <w:tab w:val="left" w:pos="3686"/>
        </w:tabs>
        <w:jc w:val="both"/>
        <w:rPr>
          <w:rFonts w:ascii="Trebuchet MS" w:hAnsi="Trebuchet MS"/>
          <w:b/>
          <w:sz w:val="20"/>
        </w:rPr>
      </w:pPr>
      <w:r w:rsidRPr="00376533">
        <w:rPr>
          <w:rFonts w:ascii="Trebuchet MS" w:hAnsi="Trebuchet MS"/>
          <w:b/>
          <w:sz w:val="20"/>
        </w:rPr>
        <w:t>Deadlines</w:t>
      </w:r>
    </w:p>
    <w:p w14:paraId="14781CDE" w14:textId="77777777" w:rsidR="007D2E2C" w:rsidRPr="00376533" w:rsidRDefault="007D2E2C" w:rsidP="007D2E2C">
      <w:pPr>
        <w:tabs>
          <w:tab w:val="left" w:pos="3686"/>
        </w:tabs>
        <w:jc w:val="both"/>
        <w:rPr>
          <w:rFonts w:ascii="Trebuchet MS" w:hAnsi="Trebuchet MS"/>
          <w:sz w:val="20"/>
        </w:rPr>
      </w:pPr>
      <w:r>
        <w:rPr>
          <w:rFonts w:ascii="Trebuchet MS" w:hAnsi="Trebuchet MS"/>
          <w:sz w:val="20"/>
        </w:rPr>
        <w:t xml:space="preserve">The auditor’s report will be prepared and forwarded within 10 working days of receipt of the </w:t>
      </w:r>
      <w:r w:rsidRPr="00071561">
        <w:rPr>
          <w:rFonts w:ascii="Trebuchet MS" w:hAnsi="Trebuchet MS"/>
          <w:b/>
          <w:sz w:val="20"/>
        </w:rPr>
        <w:t>full</w:t>
      </w:r>
      <w:r>
        <w:rPr>
          <w:rFonts w:ascii="Trebuchet MS" w:hAnsi="Trebuchet MS"/>
          <w:sz w:val="20"/>
        </w:rPr>
        <w:t xml:space="preserve"> documentation in accordance with the checklist.</w:t>
      </w:r>
    </w:p>
    <w:p w14:paraId="5EF83103" w14:textId="48A10BAE" w:rsidR="007D2E2C" w:rsidRDefault="007D2E2C" w:rsidP="007D2E2C">
      <w:pPr>
        <w:tabs>
          <w:tab w:val="left" w:pos="3686"/>
        </w:tabs>
        <w:jc w:val="both"/>
        <w:rPr>
          <w:rFonts w:ascii="Trebuchet MS" w:hAnsi="Trebuchet MS"/>
          <w:sz w:val="20"/>
        </w:rPr>
      </w:pPr>
      <w:r>
        <w:rPr>
          <w:rFonts w:ascii="Trebuchet MS" w:hAnsi="Trebuchet MS"/>
          <w:sz w:val="20"/>
        </w:rPr>
        <w:t xml:space="preserve">It is noted that the deadline for submission of the auditor’s report, reimbursement claim and progress report under the Danida </w:t>
      </w:r>
      <w:r w:rsidR="00644E5F">
        <w:rPr>
          <w:rFonts w:ascii="Trebuchet MS" w:hAnsi="Trebuchet MS"/>
          <w:sz w:val="20"/>
        </w:rPr>
        <w:t xml:space="preserve">IPD </w:t>
      </w:r>
      <w:r>
        <w:rPr>
          <w:rFonts w:ascii="Trebuchet MS" w:hAnsi="Trebuchet MS"/>
          <w:sz w:val="20"/>
        </w:rPr>
        <w:t>programme is 3 months after the reimbursement period has expired.</w:t>
      </w:r>
    </w:p>
    <w:p w14:paraId="727D1B0D" w14:textId="77777777" w:rsidR="007D2E2C" w:rsidRDefault="007D2E2C" w:rsidP="007D2E2C">
      <w:pPr>
        <w:tabs>
          <w:tab w:val="left" w:pos="3686"/>
        </w:tabs>
        <w:jc w:val="both"/>
        <w:rPr>
          <w:rFonts w:ascii="Trebuchet MS" w:hAnsi="Trebuchet MS"/>
          <w:sz w:val="20"/>
        </w:rPr>
      </w:pPr>
      <w:r w:rsidRPr="00376533">
        <w:rPr>
          <w:rFonts w:ascii="Trebuchet MS" w:hAnsi="Trebuchet MS"/>
          <w:sz w:val="20"/>
        </w:rPr>
        <w:t xml:space="preserve">To meet the deadlines it is very important that we receive the requested material at </w:t>
      </w:r>
      <w:r>
        <w:rPr>
          <w:rFonts w:ascii="Trebuchet MS" w:hAnsi="Trebuchet MS"/>
          <w:sz w:val="20"/>
        </w:rPr>
        <w:t>first</w:t>
      </w:r>
      <w:r w:rsidRPr="00376533">
        <w:rPr>
          <w:rFonts w:ascii="Trebuchet MS" w:hAnsi="Trebuchet MS"/>
          <w:sz w:val="20"/>
        </w:rPr>
        <w:t xml:space="preserve"> </w:t>
      </w:r>
      <w:r>
        <w:rPr>
          <w:rFonts w:ascii="Trebuchet MS" w:hAnsi="Trebuchet MS"/>
          <w:sz w:val="20"/>
        </w:rPr>
        <w:t>contact and with a decent timeframe until the expiry of the embassy deadline.</w:t>
      </w:r>
    </w:p>
    <w:p w14:paraId="4483AF31" w14:textId="77777777" w:rsidR="007D2E2C" w:rsidRPr="00376533" w:rsidRDefault="007D2E2C" w:rsidP="007D2E2C">
      <w:pPr>
        <w:tabs>
          <w:tab w:val="left" w:pos="3686"/>
        </w:tabs>
        <w:jc w:val="both"/>
        <w:rPr>
          <w:rFonts w:ascii="Trebuchet MS" w:hAnsi="Trebuchet MS"/>
          <w:b/>
          <w:sz w:val="20"/>
        </w:rPr>
      </w:pPr>
      <w:r w:rsidRPr="00376533">
        <w:rPr>
          <w:rFonts w:ascii="Trebuchet MS" w:hAnsi="Trebuchet MS"/>
          <w:b/>
          <w:sz w:val="20"/>
        </w:rPr>
        <w:t>Fee estimate</w:t>
      </w:r>
    </w:p>
    <w:p w14:paraId="0AE4D32E" w14:textId="77777777" w:rsidR="007D2E2C" w:rsidRPr="00376533" w:rsidRDefault="007D2E2C" w:rsidP="007D2E2C">
      <w:pPr>
        <w:tabs>
          <w:tab w:val="left" w:pos="3686"/>
        </w:tabs>
        <w:jc w:val="both"/>
        <w:rPr>
          <w:rFonts w:ascii="Trebuchet MS" w:hAnsi="Trebuchet MS"/>
          <w:sz w:val="20"/>
        </w:rPr>
      </w:pPr>
      <w:r w:rsidRPr="00376533">
        <w:rPr>
          <w:rFonts w:ascii="Trebuchet MS" w:hAnsi="Trebuchet MS"/>
          <w:sz w:val="20"/>
        </w:rPr>
        <w:t xml:space="preserve">If the invoices and the underlying documentation are </w:t>
      </w:r>
      <w:r>
        <w:rPr>
          <w:rFonts w:ascii="Trebuchet MS" w:hAnsi="Trebuchet MS"/>
          <w:sz w:val="20"/>
        </w:rPr>
        <w:t>as described</w:t>
      </w:r>
      <w:r w:rsidRPr="00376533">
        <w:rPr>
          <w:rFonts w:ascii="Trebuchet MS" w:hAnsi="Trebuchet MS"/>
          <w:sz w:val="20"/>
        </w:rPr>
        <w:t xml:space="preserve"> above, our fee </w:t>
      </w:r>
      <w:r>
        <w:rPr>
          <w:rFonts w:ascii="Trebuchet MS" w:hAnsi="Trebuchet MS"/>
          <w:sz w:val="20"/>
        </w:rPr>
        <w:t>is</w:t>
      </w:r>
      <w:r w:rsidRPr="00376533">
        <w:rPr>
          <w:rFonts w:ascii="Trebuchet MS" w:hAnsi="Trebuchet MS"/>
          <w:sz w:val="20"/>
        </w:rPr>
        <w:t xml:space="preserve"> expected to amount to the following (excl. VAT). Our services will be rendere</w:t>
      </w:r>
      <w:r>
        <w:rPr>
          <w:rFonts w:ascii="Trebuchet MS" w:hAnsi="Trebuchet MS"/>
          <w:sz w:val="20"/>
        </w:rPr>
        <w:t>d</w:t>
      </w:r>
      <w:r w:rsidRPr="00376533">
        <w:rPr>
          <w:rFonts w:ascii="Trebuchet MS" w:hAnsi="Trebuchet MS"/>
          <w:sz w:val="20"/>
        </w:rPr>
        <w:t xml:space="preserve"> on a </w:t>
      </w:r>
      <w:r>
        <w:rPr>
          <w:rFonts w:ascii="Trebuchet MS" w:hAnsi="Trebuchet MS"/>
          <w:sz w:val="20"/>
        </w:rPr>
        <w:t>hourly</w:t>
      </w:r>
      <w:r w:rsidRPr="00376533">
        <w:rPr>
          <w:rFonts w:ascii="Trebuchet MS" w:hAnsi="Trebuchet MS"/>
          <w:sz w:val="20"/>
        </w:rPr>
        <w:t xml:space="preserve"> basis:</w:t>
      </w:r>
    </w:p>
    <w:tbl>
      <w:tblPr>
        <w:tblW w:w="9353" w:type="dxa"/>
        <w:tblLayout w:type="fixed"/>
        <w:tblCellMar>
          <w:left w:w="70" w:type="dxa"/>
          <w:right w:w="70" w:type="dxa"/>
        </w:tblCellMar>
        <w:tblLook w:val="0000" w:firstRow="0" w:lastRow="0" w:firstColumn="0" w:lastColumn="0" w:noHBand="0" w:noVBand="0"/>
      </w:tblPr>
      <w:tblGrid>
        <w:gridCol w:w="6519"/>
        <w:gridCol w:w="1417"/>
        <w:gridCol w:w="1417"/>
      </w:tblGrid>
      <w:tr w:rsidR="007D2E2C" w:rsidRPr="00376533" w14:paraId="5C9A0A2C" w14:textId="77777777" w:rsidTr="000037BB">
        <w:tc>
          <w:tcPr>
            <w:tcW w:w="6519" w:type="dxa"/>
            <w:shd w:val="clear" w:color="auto" w:fill="auto"/>
          </w:tcPr>
          <w:p w14:paraId="0786402A" w14:textId="77777777" w:rsidR="007D2E2C" w:rsidRPr="00376533" w:rsidRDefault="007D2E2C" w:rsidP="000037BB">
            <w:pPr>
              <w:tabs>
                <w:tab w:val="left" w:leader="dot" w:pos="6377"/>
              </w:tabs>
              <w:rPr>
                <w:rFonts w:ascii="Trebuchet MS" w:hAnsi="Trebuchet MS"/>
                <w:b/>
                <w:i/>
                <w:sz w:val="20"/>
              </w:rPr>
            </w:pPr>
          </w:p>
        </w:tc>
        <w:tc>
          <w:tcPr>
            <w:tcW w:w="1417" w:type="dxa"/>
            <w:shd w:val="clear" w:color="auto" w:fill="auto"/>
          </w:tcPr>
          <w:p w14:paraId="4458446E" w14:textId="77777777" w:rsidR="007D2E2C" w:rsidRPr="00376533" w:rsidRDefault="007D2E2C" w:rsidP="000037BB">
            <w:pPr>
              <w:tabs>
                <w:tab w:val="left" w:pos="3686"/>
              </w:tabs>
              <w:jc w:val="right"/>
              <w:rPr>
                <w:rFonts w:ascii="Trebuchet MS" w:hAnsi="Trebuchet MS"/>
                <w:b/>
                <w:sz w:val="20"/>
              </w:rPr>
            </w:pPr>
            <w:r w:rsidRPr="00376533">
              <w:rPr>
                <w:rFonts w:ascii="Trebuchet MS" w:hAnsi="Trebuchet MS"/>
                <w:b/>
                <w:sz w:val="20"/>
              </w:rPr>
              <w:t>DKK</w:t>
            </w:r>
          </w:p>
        </w:tc>
        <w:tc>
          <w:tcPr>
            <w:tcW w:w="1417" w:type="dxa"/>
            <w:shd w:val="clear" w:color="auto" w:fill="auto"/>
          </w:tcPr>
          <w:p w14:paraId="0945FA25" w14:textId="77777777" w:rsidR="007D2E2C" w:rsidRPr="00376533" w:rsidRDefault="007D2E2C" w:rsidP="000037BB">
            <w:pPr>
              <w:tabs>
                <w:tab w:val="left" w:pos="3686"/>
              </w:tabs>
              <w:jc w:val="right"/>
              <w:rPr>
                <w:rFonts w:ascii="Trebuchet MS" w:hAnsi="Trebuchet MS"/>
                <w:b/>
                <w:sz w:val="20"/>
              </w:rPr>
            </w:pPr>
            <w:r>
              <w:rPr>
                <w:rFonts w:ascii="Trebuchet MS" w:hAnsi="Trebuchet MS"/>
                <w:b/>
                <w:sz w:val="20"/>
              </w:rPr>
              <w:t>EUR</w:t>
            </w:r>
            <w:r>
              <w:rPr>
                <w:rStyle w:val="Fodnotehenvisning"/>
                <w:rFonts w:ascii="Trebuchet MS" w:hAnsi="Trebuchet MS"/>
                <w:b/>
                <w:sz w:val="20"/>
              </w:rPr>
              <w:footnoteReference w:id="1"/>
            </w:r>
          </w:p>
        </w:tc>
      </w:tr>
      <w:tr w:rsidR="007D2E2C" w:rsidRPr="00376533" w14:paraId="7D3EF457" w14:textId="77777777" w:rsidTr="000037BB">
        <w:trPr>
          <w:trHeight w:val="343"/>
        </w:trPr>
        <w:tc>
          <w:tcPr>
            <w:tcW w:w="6519" w:type="dxa"/>
            <w:shd w:val="clear" w:color="auto" w:fill="auto"/>
          </w:tcPr>
          <w:p w14:paraId="1C8524AF" w14:textId="77777777" w:rsidR="007D2E2C" w:rsidRPr="00376533" w:rsidRDefault="007D2E2C" w:rsidP="000037BB">
            <w:pPr>
              <w:tabs>
                <w:tab w:val="left" w:leader="dot" w:pos="6377"/>
              </w:tabs>
              <w:rPr>
                <w:rFonts w:ascii="Trebuchet MS" w:hAnsi="Trebuchet MS"/>
                <w:sz w:val="20"/>
              </w:rPr>
            </w:pPr>
            <w:r>
              <w:rPr>
                <w:rFonts w:ascii="Trebuchet MS" w:hAnsi="Trebuchet MS"/>
                <w:sz w:val="20"/>
              </w:rPr>
              <w:t>Quarterly reimbursement claim</w:t>
            </w:r>
            <w:r w:rsidRPr="00376533">
              <w:rPr>
                <w:rFonts w:ascii="Trebuchet MS" w:hAnsi="Trebuchet MS"/>
                <w:sz w:val="20"/>
              </w:rPr>
              <w:tab/>
            </w:r>
          </w:p>
        </w:tc>
        <w:tc>
          <w:tcPr>
            <w:tcW w:w="1417" w:type="dxa"/>
            <w:shd w:val="clear" w:color="auto" w:fill="auto"/>
          </w:tcPr>
          <w:p w14:paraId="3ADD1A3A" w14:textId="77777777" w:rsidR="007D2E2C" w:rsidRPr="00376533" w:rsidRDefault="007D2E2C" w:rsidP="000037BB">
            <w:pPr>
              <w:tabs>
                <w:tab w:val="left" w:pos="3686"/>
              </w:tabs>
              <w:jc w:val="right"/>
              <w:rPr>
                <w:rFonts w:ascii="Trebuchet MS" w:hAnsi="Trebuchet MS"/>
                <w:sz w:val="20"/>
              </w:rPr>
            </w:pPr>
            <w:r>
              <w:rPr>
                <w:rFonts w:ascii="Trebuchet MS" w:hAnsi="Trebuchet MS"/>
                <w:sz w:val="20"/>
              </w:rPr>
              <w:t>5,500</w:t>
            </w:r>
          </w:p>
        </w:tc>
        <w:tc>
          <w:tcPr>
            <w:tcW w:w="1417" w:type="dxa"/>
            <w:shd w:val="clear" w:color="auto" w:fill="auto"/>
          </w:tcPr>
          <w:p w14:paraId="4F43F5F1" w14:textId="77777777" w:rsidR="007D2E2C" w:rsidRPr="00376533" w:rsidRDefault="007D2E2C" w:rsidP="000037BB">
            <w:pPr>
              <w:tabs>
                <w:tab w:val="left" w:pos="3686"/>
              </w:tabs>
              <w:jc w:val="right"/>
              <w:rPr>
                <w:rFonts w:ascii="Trebuchet MS" w:hAnsi="Trebuchet MS"/>
                <w:sz w:val="20"/>
              </w:rPr>
            </w:pPr>
            <w:r>
              <w:rPr>
                <w:rFonts w:ascii="Trebuchet MS" w:hAnsi="Trebuchet MS"/>
                <w:sz w:val="20"/>
              </w:rPr>
              <w:t>738.26</w:t>
            </w:r>
          </w:p>
        </w:tc>
      </w:tr>
      <w:tr w:rsidR="007D2E2C" w:rsidRPr="00376533" w14:paraId="6F42C648" w14:textId="77777777" w:rsidTr="000037BB">
        <w:tc>
          <w:tcPr>
            <w:tcW w:w="6519" w:type="dxa"/>
            <w:shd w:val="clear" w:color="auto" w:fill="auto"/>
          </w:tcPr>
          <w:p w14:paraId="7330ACFB" w14:textId="77777777" w:rsidR="007D2E2C" w:rsidRPr="00376533" w:rsidRDefault="007D2E2C" w:rsidP="000037BB">
            <w:pPr>
              <w:tabs>
                <w:tab w:val="left" w:leader="dot" w:pos="6377"/>
              </w:tabs>
              <w:rPr>
                <w:rFonts w:ascii="Trebuchet MS" w:hAnsi="Trebuchet MS"/>
                <w:sz w:val="20"/>
              </w:rPr>
            </w:pPr>
          </w:p>
        </w:tc>
        <w:tc>
          <w:tcPr>
            <w:tcW w:w="1417" w:type="dxa"/>
            <w:shd w:val="clear" w:color="auto" w:fill="auto"/>
          </w:tcPr>
          <w:p w14:paraId="2D69114C" w14:textId="77777777" w:rsidR="007D2E2C" w:rsidRPr="00376533" w:rsidRDefault="007D2E2C" w:rsidP="000037BB">
            <w:pPr>
              <w:tabs>
                <w:tab w:val="left" w:pos="3686"/>
              </w:tabs>
              <w:jc w:val="right"/>
              <w:rPr>
                <w:rFonts w:ascii="Trebuchet MS" w:hAnsi="Trebuchet MS"/>
                <w:sz w:val="20"/>
              </w:rPr>
            </w:pPr>
          </w:p>
        </w:tc>
        <w:tc>
          <w:tcPr>
            <w:tcW w:w="1417" w:type="dxa"/>
            <w:shd w:val="clear" w:color="auto" w:fill="auto"/>
          </w:tcPr>
          <w:p w14:paraId="32C94AAE" w14:textId="77777777" w:rsidR="007D2E2C" w:rsidRPr="00376533" w:rsidRDefault="007D2E2C" w:rsidP="000037BB">
            <w:pPr>
              <w:tabs>
                <w:tab w:val="left" w:pos="3686"/>
              </w:tabs>
              <w:jc w:val="right"/>
              <w:rPr>
                <w:rFonts w:ascii="Trebuchet MS" w:hAnsi="Trebuchet MS"/>
                <w:sz w:val="20"/>
              </w:rPr>
            </w:pPr>
          </w:p>
        </w:tc>
      </w:tr>
      <w:tr w:rsidR="007D2E2C" w:rsidRPr="00376533" w14:paraId="5E146EE6" w14:textId="77777777" w:rsidTr="000037BB">
        <w:tc>
          <w:tcPr>
            <w:tcW w:w="6519" w:type="dxa"/>
            <w:shd w:val="clear" w:color="auto" w:fill="auto"/>
          </w:tcPr>
          <w:p w14:paraId="6FBDA686" w14:textId="77777777" w:rsidR="007D2E2C" w:rsidRPr="00376533" w:rsidRDefault="007D2E2C" w:rsidP="000037BB">
            <w:pPr>
              <w:tabs>
                <w:tab w:val="left" w:leader="dot" w:pos="6377"/>
              </w:tabs>
              <w:rPr>
                <w:rFonts w:ascii="Trebuchet MS" w:hAnsi="Trebuchet MS"/>
                <w:sz w:val="20"/>
              </w:rPr>
            </w:pPr>
            <w:r>
              <w:rPr>
                <w:rFonts w:ascii="Trebuchet MS" w:hAnsi="Trebuchet MS"/>
                <w:sz w:val="20"/>
              </w:rPr>
              <w:t>Fee for additional work, from the 2</w:t>
            </w:r>
            <w:r w:rsidRPr="0056252A">
              <w:rPr>
                <w:rFonts w:ascii="Trebuchet MS" w:hAnsi="Trebuchet MS"/>
                <w:sz w:val="20"/>
                <w:vertAlign w:val="superscript"/>
              </w:rPr>
              <w:t>nd</w:t>
            </w:r>
            <w:r>
              <w:rPr>
                <w:rFonts w:ascii="Trebuchet MS" w:hAnsi="Trebuchet MS"/>
                <w:sz w:val="20"/>
              </w:rPr>
              <w:t xml:space="preserve"> request for additional documentation</w:t>
            </w:r>
            <w:r w:rsidRPr="00376533">
              <w:rPr>
                <w:rFonts w:ascii="Trebuchet MS" w:hAnsi="Trebuchet MS"/>
                <w:sz w:val="20"/>
              </w:rPr>
              <w:tab/>
            </w:r>
          </w:p>
        </w:tc>
        <w:tc>
          <w:tcPr>
            <w:tcW w:w="1417" w:type="dxa"/>
            <w:shd w:val="clear" w:color="auto" w:fill="auto"/>
          </w:tcPr>
          <w:p w14:paraId="59AA51F2" w14:textId="77777777" w:rsidR="007D2E2C" w:rsidRPr="00376533" w:rsidRDefault="007D2E2C" w:rsidP="000037BB">
            <w:pPr>
              <w:tabs>
                <w:tab w:val="left" w:pos="3686"/>
              </w:tabs>
              <w:jc w:val="right"/>
              <w:rPr>
                <w:rFonts w:ascii="Trebuchet MS" w:hAnsi="Trebuchet MS"/>
                <w:sz w:val="20"/>
              </w:rPr>
            </w:pPr>
            <w:r>
              <w:rPr>
                <w:rFonts w:ascii="Trebuchet MS" w:hAnsi="Trebuchet MS"/>
                <w:sz w:val="20"/>
              </w:rPr>
              <w:t>900/hour</w:t>
            </w:r>
          </w:p>
        </w:tc>
        <w:tc>
          <w:tcPr>
            <w:tcW w:w="1417" w:type="dxa"/>
            <w:shd w:val="clear" w:color="auto" w:fill="auto"/>
          </w:tcPr>
          <w:p w14:paraId="7616A713" w14:textId="77777777" w:rsidR="007D2E2C" w:rsidRPr="00376533" w:rsidRDefault="007D2E2C" w:rsidP="000037BB">
            <w:pPr>
              <w:tabs>
                <w:tab w:val="left" w:pos="3686"/>
              </w:tabs>
              <w:jc w:val="right"/>
              <w:rPr>
                <w:rFonts w:ascii="Trebuchet MS" w:hAnsi="Trebuchet MS"/>
                <w:sz w:val="20"/>
              </w:rPr>
            </w:pPr>
            <w:r>
              <w:rPr>
                <w:rFonts w:ascii="Trebuchet MS" w:hAnsi="Trebuchet MS"/>
                <w:sz w:val="20"/>
              </w:rPr>
              <w:t>120.81/hour</w:t>
            </w:r>
          </w:p>
        </w:tc>
      </w:tr>
    </w:tbl>
    <w:p w14:paraId="50EF5614" w14:textId="77777777" w:rsidR="007D2E2C" w:rsidRDefault="007D2E2C" w:rsidP="007D2E2C">
      <w:pPr>
        <w:tabs>
          <w:tab w:val="left" w:pos="3686"/>
        </w:tabs>
        <w:rPr>
          <w:rFonts w:ascii="Trebuchet MS" w:hAnsi="Trebuchet MS"/>
          <w:sz w:val="20"/>
        </w:rPr>
      </w:pPr>
    </w:p>
    <w:p w14:paraId="08C62605" w14:textId="77777777" w:rsidR="007D2E2C" w:rsidRPr="00376533" w:rsidRDefault="007D2E2C" w:rsidP="007D2E2C">
      <w:pPr>
        <w:tabs>
          <w:tab w:val="left" w:pos="3686"/>
        </w:tabs>
        <w:jc w:val="both"/>
        <w:rPr>
          <w:rFonts w:ascii="Trebuchet MS" w:hAnsi="Trebuchet MS"/>
          <w:sz w:val="20"/>
        </w:rPr>
      </w:pPr>
      <w:r>
        <w:rPr>
          <w:rFonts w:ascii="Trebuchet MS" w:hAnsi="Trebuchet MS"/>
          <w:sz w:val="20"/>
        </w:rPr>
        <w:t>* In the event that the received claim covers a period longer than the expected quarterly period (3 months) an additional fee will be charged equal to the standard fee for the additional period, with a reduction of 50 %.</w:t>
      </w:r>
    </w:p>
    <w:p w14:paraId="34AD3EBF" w14:textId="77777777" w:rsidR="007D2E2C" w:rsidRDefault="007D2E2C" w:rsidP="007D2E2C">
      <w:pPr>
        <w:tabs>
          <w:tab w:val="left" w:pos="3686"/>
        </w:tabs>
        <w:jc w:val="both"/>
        <w:rPr>
          <w:rFonts w:ascii="Trebuchet MS" w:hAnsi="Trebuchet MS"/>
          <w:sz w:val="20"/>
        </w:rPr>
      </w:pPr>
      <w:r>
        <w:rPr>
          <w:rFonts w:ascii="Trebuchet MS" w:hAnsi="Trebuchet MS"/>
          <w:sz w:val="20"/>
        </w:rPr>
        <w:t>The</w:t>
      </w:r>
      <w:r w:rsidRPr="00376533">
        <w:rPr>
          <w:rFonts w:ascii="Trebuchet MS" w:hAnsi="Trebuchet MS"/>
          <w:sz w:val="20"/>
        </w:rPr>
        <w:t xml:space="preserve"> fee </w:t>
      </w:r>
      <w:r>
        <w:rPr>
          <w:rFonts w:ascii="Trebuchet MS" w:hAnsi="Trebuchet MS"/>
          <w:sz w:val="20"/>
        </w:rPr>
        <w:t>rates are in accordance with the framework agreement with Danida for auditing of the Danida programmes.</w:t>
      </w:r>
    </w:p>
    <w:p w14:paraId="754CF050" w14:textId="77777777" w:rsidR="007D2E2C" w:rsidRDefault="007D2E2C" w:rsidP="007D2E2C">
      <w:pPr>
        <w:tabs>
          <w:tab w:val="left" w:pos="3686"/>
        </w:tabs>
        <w:jc w:val="both"/>
        <w:rPr>
          <w:rFonts w:ascii="Trebuchet MS" w:hAnsi="Trebuchet MS"/>
          <w:sz w:val="20"/>
        </w:rPr>
      </w:pPr>
      <w:r>
        <w:rPr>
          <w:rFonts w:ascii="Trebuchet MS" w:hAnsi="Trebuchet MS"/>
          <w:sz w:val="20"/>
        </w:rPr>
        <w:t>B</w:t>
      </w:r>
      <w:r w:rsidRPr="00376533">
        <w:rPr>
          <w:rFonts w:ascii="Trebuchet MS" w:hAnsi="Trebuchet MS"/>
          <w:sz w:val="20"/>
        </w:rPr>
        <w:t xml:space="preserve">illing will be in DKK. The exchange risk is lying with the company. We will issue our invoice </w:t>
      </w:r>
      <w:r>
        <w:rPr>
          <w:rFonts w:ascii="Trebuchet MS" w:hAnsi="Trebuchet MS"/>
          <w:sz w:val="20"/>
        </w:rPr>
        <w:t xml:space="preserve">in connection with the preparation of the report. </w:t>
      </w:r>
    </w:p>
    <w:p w14:paraId="23AC1F7B" w14:textId="77777777" w:rsidR="007D2E2C" w:rsidRPr="00376533" w:rsidRDefault="007D2E2C" w:rsidP="007D2E2C">
      <w:pPr>
        <w:tabs>
          <w:tab w:val="left" w:pos="3686"/>
        </w:tabs>
        <w:jc w:val="both"/>
        <w:rPr>
          <w:rFonts w:ascii="Trebuchet MS" w:hAnsi="Trebuchet MS"/>
          <w:sz w:val="20"/>
        </w:rPr>
      </w:pPr>
      <w:r>
        <w:rPr>
          <w:rFonts w:ascii="Trebuchet MS" w:hAnsi="Trebuchet MS"/>
          <w:sz w:val="20"/>
        </w:rPr>
        <w:t xml:space="preserve">In the event that you require to be reimbursed for the auditor’s fee, together with the reimbursement claim it covers, an on-account fee can be invoiced in advance. </w:t>
      </w:r>
    </w:p>
    <w:p w14:paraId="1D407340" w14:textId="77777777" w:rsidR="007D2E2C" w:rsidRPr="00376533" w:rsidRDefault="007D2E2C" w:rsidP="007D2E2C">
      <w:pPr>
        <w:tabs>
          <w:tab w:val="left" w:pos="3686"/>
        </w:tabs>
        <w:jc w:val="both"/>
        <w:rPr>
          <w:rFonts w:ascii="Trebuchet MS" w:hAnsi="Trebuchet MS"/>
          <w:sz w:val="20"/>
        </w:rPr>
      </w:pPr>
      <w:r w:rsidRPr="00376533">
        <w:rPr>
          <w:rFonts w:ascii="Trebuchet MS" w:hAnsi="Trebuchet MS"/>
          <w:sz w:val="20"/>
        </w:rPr>
        <w:t xml:space="preserve">Our fee estimate does not take into account any special requirements on the part of the company and neither does it include any extra services. </w:t>
      </w:r>
    </w:p>
    <w:p w14:paraId="4C920F41" w14:textId="77777777" w:rsidR="007D2E2C" w:rsidRPr="00376533" w:rsidRDefault="007D2E2C" w:rsidP="007D2E2C">
      <w:pPr>
        <w:tabs>
          <w:tab w:val="left" w:pos="3686"/>
        </w:tabs>
        <w:rPr>
          <w:rFonts w:ascii="Trebuchet MS" w:hAnsi="Trebuchet MS"/>
          <w:sz w:val="20"/>
        </w:rPr>
      </w:pPr>
      <w:r w:rsidRPr="00376533">
        <w:rPr>
          <w:rFonts w:ascii="Trebuchet MS" w:hAnsi="Trebuchet MS"/>
          <w:sz w:val="20"/>
        </w:rPr>
        <w:t xml:space="preserve">Unless instructed otherwise, we will issue our fee notes to </w:t>
      </w:r>
      <w:r>
        <w:rPr>
          <w:rFonts w:ascii="Trebuchet MS" w:hAnsi="Trebuchet MS"/>
          <w:sz w:val="20"/>
        </w:rPr>
        <w:t>the Danish main partner and to the address noted in item 11 of the checklist – information sheet on partners</w:t>
      </w:r>
      <w:r w:rsidRPr="00376533">
        <w:rPr>
          <w:rFonts w:ascii="Trebuchet MS" w:hAnsi="Trebuchet MS"/>
          <w:sz w:val="20"/>
        </w:rPr>
        <w:t>.</w:t>
      </w:r>
    </w:p>
    <w:p w14:paraId="1A600283" w14:textId="77777777" w:rsidR="007D2E2C" w:rsidRDefault="007D2E2C" w:rsidP="007D2E2C">
      <w:pPr>
        <w:tabs>
          <w:tab w:val="left" w:pos="3686"/>
        </w:tabs>
        <w:rPr>
          <w:rFonts w:ascii="Trebuchet MS" w:hAnsi="Trebuchet MS"/>
          <w:b/>
          <w:sz w:val="20"/>
        </w:rPr>
      </w:pPr>
    </w:p>
    <w:p w14:paraId="704D2385" w14:textId="77777777" w:rsidR="007D2E2C" w:rsidRDefault="007D2E2C" w:rsidP="007D2E2C">
      <w:pPr>
        <w:tabs>
          <w:tab w:val="left" w:pos="3686"/>
        </w:tabs>
        <w:rPr>
          <w:rFonts w:ascii="Trebuchet MS" w:hAnsi="Trebuchet MS"/>
          <w:b/>
          <w:sz w:val="20"/>
        </w:rPr>
      </w:pPr>
    </w:p>
    <w:p w14:paraId="5A588D8A" w14:textId="77777777" w:rsidR="007D2E2C" w:rsidRDefault="007D2E2C" w:rsidP="007D2E2C">
      <w:pPr>
        <w:tabs>
          <w:tab w:val="left" w:pos="3686"/>
        </w:tabs>
        <w:rPr>
          <w:rFonts w:ascii="Trebuchet MS" w:hAnsi="Trebuchet MS"/>
          <w:b/>
          <w:sz w:val="20"/>
        </w:rPr>
      </w:pPr>
    </w:p>
    <w:p w14:paraId="123ADA73" w14:textId="77777777" w:rsidR="007D2E2C" w:rsidRPr="00376533" w:rsidRDefault="007D2E2C" w:rsidP="007D2E2C">
      <w:pPr>
        <w:tabs>
          <w:tab w:val="left" w:pos="3686"/>
        </w:tabs>
        <w:rPr>
          <w:rFonts w:ascii="Trebuchet MS" w:hAnsi="Trebuchet MS"/>
          <w:b/>
          <w:sz w:val="20"/>
        </w:rPr>
      </w:pPr>
      <w:r w:rsidRPr="00376533">
        <w:rPr>
          <w:rFonts w:ascii="Trebuchet MS" w:hAnsi="Trebuchet MS"/>
          <w:b/>
          <w:sz w:val="20"/>
        </w:rPr>
        <w:t>Contacts</w:t>
      </w:r>
    </w:p>
    <w:p w14:paraId="76DB3628" w14:textId="77777777" w:rsidR="007D2E2C" w:rsidRDefault="007D2E2C" w:rsidP="007D2E2C">
      <w:pPr>
        <w:tabs>
          <w:tab w:val="left" w:pos="3686"/>
        </w:tabs>
        <w:jc w:val="both"/>
        <w:rPr>
          <w:rFonts w:ascii="Trebuchet MS" w:hAnsi="Trebuchet MS"/>
          <w:sz w:val="20"/>
        </w:rPr>
      </w:pPr>
      <w:r>
        <w:rPr>
          <w:rFonts w:ascii="Trebuchet MS" w:hAnsi="Trebuchet MS"/>
          <w:sz w:val="20"/>
        </w:rPr>
        <w:t xml:space="preserve">Contact may be obtained through our dedicated inbox/helpdesk </w:t>
      </w:r>
      <w:hyperlink r:id="rId14" w:history="1">
        <w:r w:rsidRPr="00335493">
          <w:rPr>
            <w:rStyle w:val="Hyperlink"/>
            <w:rFonts w:ascii="Trebuchet MS" w:hAnsi="Trebuchet MS"/>
            <w:sz w:val="20"/>
          </w:rPr>
          <w:t>dbpartnerships@bdo.dk</w:t>
        </w:r>
      </w:hyperlink>
      <w:r>
        <w:rPr>
          <w:rFonts w:ascii="Trebuchet MS" w:hAnsi="Trebuchet MS"/>
          <w:sz w:val="20"/>
        </w:rPr>
        <w:t xml:space="preserve"> </w:t>
      </w:r>
    </w:p>
    <w:p w14:paraId="52B98834" w14:textId="77777777" w:rsidR="007D2E2C" w:rsidRDefault="007D2E2C" w:rsidP="007D2E2C">
      <w:pPr>
        <w:tabs>
          <w:tab w:val="left" w:pos="3686"/>
        </w:tabs>
        <w:jc w:val="both"/>
      </w:pPr>
      <w:r>
        <w:rPr>
          <w:rFonts w:ascii="Trebuchet MS" w:hAnsi="Trebuchet MS"/>
          <w:sz w:val="20"/>
        </w:rPr>
        <w:t xml:space="preserve">Contact information on the responsible partners and managers may be found on our homepage: </w:t>
      </w:r>
      <w:hyperlink r:id="rId15" w:history="1">
        <w:r w:rsidRPr="003D6614">
          <w:rPr>
            <w:rStyle w:val="Hyperlink"/>
          </w:rPr>
          <w:t>http://www.bdo.dk/ydelser/revision-og-erklaeringer/danida-–-erklaeringer-for-udenrigsministeriet/</w:t>
        </w:r>
      </w:hyperlink>
    </w:p>
    <w:p w14:paraId="32AB0D7B" w14:textId="77777777" w:rsidR="007D2E2C" w:rsidRPr="00376533" w:rsidRDefault="007D2E2C" w:rsidP="007D2E2C">
      <w:pPr>
        <w:tabs>
          <w:tab w:val="left" w:pos="3686"/>
        </w:tabs>
        <w:jc w:val="both"/>
        <w:rPr>
          <w:rFonts w:ascii="Trebuchet MS" w:hAnsi="Trebuchet MS"/>
          <w:sz w:val="20"/>
        </w:rPr>
      </w:pPr>
    </w:p>
    <w:p w14:paraId="6730F24F" w14:textId="77777777" w:rsidR="007D2E2C" w:rsidRPr="00376533" w:rsidRDefault="007D2E2C" w:rsidP="007D2E2C">
      <w:pPr>
        <w:tabs>
          <w:tab w:val="left" w:pos="3686"/>
        </w:tabs>
        <w:rPr>
          <w:rFonts w:ascii="Trebuchet MS" w:hAnsi="Trebuchet MS"/>
          <w:b/>
          <w:sz w:val="20"/>
        </w:rPr>
      </w:pPr>
      <w:r w:rsidRPr="00376533">
        <w:rPr>
          <w:rFonts w:ascii="Trebuchet MS" w:hAnsi="Trebuchet MS"/>
          <w:b/>
          <w:sz w:val="20"/>
        </w:rPr>
        <w:t>Conclusion</w:t>
      </w:r>
    </w:p>
    <w:p w14:paraId="5BCCBD9A" w14:textId="77777777" w:rsidR="007D2E2C" w:rsidRDefault="007D2E2C" w:rsidP="007D2E2C">
      <w:pPr>
        <w:tabs>
          <w:tab w:val="left" w:pos="3686"/>
        </w:tabs>
        <w:rPr>
          <w:rFonts w:ascii="Trebuchet MS" w:hAnsi="Trebuchet MS"/>
          <w:sz w:val="20"/>
        </w:rPr>
      </w:pPr>
      <w:r w:rsidRPr="00376533">
        <w:rPr>
          <w:rFonts w:ascii="Trebuchet MS" w:hAnsi="Trebuchet MS"/>
          <w:sz w:val="20"/>
        </w:rPr>
        <w:t>This confirmation of our agreement is</w:t>
      </w:r>
      <w:r>
        <w:rPr>
          <w:rFonts w:ascii="Trebuchet MS" w:hAnsi="Trebuchet MS"/>
          <w:sz w:val="20"/>
        </w:rPr>
        <w:t xml:space="preserve"> intended</w:t>
      </w:r>
      <w:r w:rsidRPr="00376533">
        <w:rPr>
          <w:rFonts w:ascii="Trebuchet MS" w:hAnsi="Trebuchet MS"/>
          <w:sz w:val="20"/>
        </w:rPr>
        <w:t xml:space="preserve"> to ensure that both parties have the same understanding of the substance of the agreement. </w:t>
      </w:r>
    </w:p>
    <w:p w14:paraId="5892B547" w14:textId="77777777" w:rsidR="007D2E2C" w:rsidRPr="00376533" w:rsidRDefault="007D2E2C" w:rsidP="007D2E2C">
      <w:pPr>
        <w:tabs>
          <w:tab w:val="left" w:pos="3686"/>
        </w:tabs>
        <w:rPr>
          <w:rFonts w:ascii="Trebuchet MS" w:hAnsi="Trebuchet MS"/>
          <w:sz w:val="20"/>
        </w:rPr>
      </w:pPr>
      <w:r>
        <w:rPr>
          <w:rFonts w:ascii="Trebuchet MS" w:hAnsi="Trebuchet MS"/>
          <w:sz w:val="20"/>
        </w:rPr>
        <w:t>Upon your signature and submission of this engagement letter, along with the checklist for your first reimbursement claim, we will return a signed copy along with the auditor’s report for the first reimbursement claim you have submitted.</w:t>
      </w:r>
    </w:p>
    <w:p w14:paraId="0F415A0F" w14:textId="77777777" w:rsidR="007D2E2C" w:rsidRPr="00376533" w:rsidRDefault="007D2E2C" w:rsidP="007D2E2C">
      <w:pPr>
        <w:tabs>
          <w:tab w:val="left" w:pos="3686"/>
        </w:tabs>
        <w:rPr>
          <w:rFonts w:ascii="Trebuchet MS" w:hAnsi="Trebuchet MS"/>
          <w:sz w:val="20"/>
        </w:rPr>
      </w:pPr>
      <w:r w:rsidRPr="00376533">
        <w:rPr>
          <w:rFonts w:ascii="Trebuchet MS" w:hAnsi="Trebuchet MS"/>
          <w:sz w:val="20"/>
        </w:rPr>
        <w:t>We look forward to a plea</w:t>
      </w:r>
      <w:r>
        <w:rPr>
          <w:rFonts w:ascii="Trebuchet MS" w:hAnsi="Trebuchet MS"/>
          <w:sz w:val="20"/>
        </w:rPr>
        <w:t>sant and inspiring co-operation.</w:t>
      </w:r>
    </w:p>
    <w:p w14:paraId="5928AF30" w14:textId="77777777" w:rsidR="007D2E2C" w:rsidRPr="00653BB1" w:rsidRDefault="007D2E2C" w:rsidP="007D2E2C">
      <w:pPr>
        <w:rPr>
          <w:rFonts w:ascii="Trebuchet MS" w:hAnsi="Trebuchet MS"/>
          <w:sz w:val="20"/>
        </w:rPr>
      </w:pPr>
    </w:p>
    <w:p w14:paraId="08D5B80E" w14:textId="77777777" w:rsidR="007D2E2C" w:rsidRPr="005365F5" w:rsidRDefault="007D2E2C" w:rsidP="007D2E2C">
      <w:pPr>
        <w:rPr>
          <w:rFonts w:ascii="Trebuchet MS" w:hAnsi="Trebuchet MS"/>
          <w:sz w:val="20"/>
          <w:lang w:val="da-DK"/>
        </w:rPr>
      </w:pPr>
      <w:r w:rsidRPr="005365F5">
        <w:rPr>
          <w:rFonts w:ascii="Trebuchet MS" w:hAnsi="Trebuchet MS"/>
          <w:sz w:val="20"/>
          <w:lang w:val="da-DK"/>
        </w:rPr>
        <w:t xml:space="preserve">Copenhagen, </w:t>
      </w:r>
      <w:r>
        <w:rPr>
          <w:rFonts w:ascii="Trebuchet MS" w:hAnsi="Trebuchet MS"/>
          <w:sz w:val="20"/>
          <w:lang w:val="da-DK"/>
        </w:rPr>
        <w:t xml:space="preserve">           /               </w:t>
      </w:r>
    </w:p>
    <w:p w14:paraId="0A02AEFB" w14:textId="77777777" w:rsidR="007D2E2C" w:rsidRPr="005365F5" w:rsidRDefault="007D2E2C" w:rsidP="007D2E2C">
      <w:pPr>
        <w:rPr>
          <w:rFonts w:ascii="Trebuchet MS" w:hAnsi="Trebuchet MS"/>
          <w:sz w:val="20"/>
          <w:lang w:val="da-DK"/>
        </w:rPr>
      </w:pPr>
    </w:p>
    <w:p w14:paraId="23FF8803" w14:textId="77777777" w:rsidR="007D2E2C" w:rsidRPr="005365F5" w:rsidRDefault="007D2E2C" w:rsidP="007D2E2C">
      <w:pPr>
        <w:rPr>
          <w:rFonts w:ascii="Trebuchet MS" w:hAnsi="Trebuchet MS"/>
          <w:sz w:val="20"/>
          <w:lang w:val="da-DK"/>
        </w:rPr>
      </w:pPr>
    </w:p>
    <w:p w14:paraId="1D1190BE" w14:textId="77777777" w:rsidR="007D2E2C" w:rsidRPr="005365F5" w:rsidRDefault="007D2E2C" w:rsidP="007D2E2C">
      <w:pPr>
        <w:rPr>
          <w:rFonts w:ascii="Trebuchet MS" w:hAnsi="Trebuchet MS"/>
          <w:sz w:val="20"/>
          <w:lang w:val="da-DK"/>
        </w:rPr>
      </w:pPr>
      <w:r w:rsidRPr="005365F5">
        <w:rPr>
          <w:rFonts w:ascii="Trebuchet MS" w:hAnsi="Trebuchet MS"/>
          <w:sz w:val="20"/>
          <w:lang w:val="da-DK"/>
        </w:rPr>
        <w:t>BDO Statsautoriseret revisionsaktieselskab</w:t>
      </w:r>
    </w:p>
    <w:p w14:paraId="45EA7E99" w14:textId="77777777" w:rsidR="007D2E2C" w:rsidRPr="005365F5" w:rsidRDefault="007D2E2C" w:rsidP="007D2E2C">
      <w:pPr>
        <w:rPr>
          <w:rFonts w:ascii="Trebuchet MS" w:hAnsi="Trebuchet MS"/>
          <w:sz w:val="20"/>
          <w:lang w:val="da-DK"/>
        </w:rPr>
      </w:pPr>
    </w:p>
    <w:p w14:paraId="5007888D" w14:textId="77777777" w:rsidR="007D2E2C" w:rsidRPr="005365F5" w:rsidRDefault="007D2E2C" w:rsidP="007D2E2C">
      <w:pPr>
        <w:rPr>
          <w:rFonts w:ascii="Trebuchet MS" w:hAnsi="Trebuchet MS"/>
          <w:sz w:val="20"/>
          <w:lang w:val="da-DK"/>
        </w:rPr>
      </w:pPr>
    </w:p>
    <w:p w14:paraId="4C0E6250" w14:textId="77777777" w:rsidR="007D2E2C" w:rsidRPr="005365F5" w:rsidRDefault="007D2E2C" w:rsidP="007D2E2C">
      <w:pPr>
        <w:rPr>
          <w:rFonts w:ascii="Trebuchet MS" w:hAnsi="Trebuchet MS"/>
          <w:sz w:val="20"/>
          <w:lang w:val="da-DK"/>
        </w:rPr>
      </w:pPr>
    </w:p>
    <w:tbl>
      <w:tblPr>
        <w:tblW w:w="0" w:type="auto"/>
        <w:tblLayout w:type="fixed"/>
        <w:tblCellMar>
          <w:left w:w="71" w:type="dxa"/>
          <w:right w:w="71" w:type="dxa"/>
        </w:tblCellMar>
        <w:tblLook w:val="0000" w:firstRow="0" w:lastRow="0" w:firstColumn="0" w:lastColumn="0" w:noHBand="0" w:noVBand="0"/>
      </w:tblPr>
      <w:tblGrid>
        <w:gridCol w:w="4082"/>
        <w:gridCol w:w="170"/>
        <w:gridCol w:w="4082"/>
      </w:tblGrid>
      <w:tr w:rsidR="007D2E2C" w:rsidRPr="00376533" w14:paraId="29A63512" w14:textId="77777777" w:rsidTr="000037BB">
        <w:tc>
          <w:tcPr>
            <w:tcW w:w="4082" w:type="dxa"/>
          </w:tcPr>
          <w:p w14:paraId="5EDE6FC7" w14:textId="77777777" w:rsidR="007D2E2C" w:rsidRPr="00376533" w:rsidRDefault="007D2E2C" w:rsidP="000037BB">
            <w:pPr>
              <w:rPr>
                <w:rFonts w:ascii="Trebuchet MS" w:hAnsi="Trebuchet MS"/>
                <w:sz w:val="20"/>
              </w:rPr>
            </w:pPr>
          </w:p>
        </w:tc>
        <w:tc>
          <w:tcPr>
            <w:tcW w:w="170" w:type="dxa"/>
          </w:tcPr>
          <w:p w14:paraId="16730188" w14:textId="77777777" w:rsidR="007D2E2C" w:rsidRPr="00376533" w:rsidRDefault="007D2E2C" w:rsidP="000037BB">
            <w:pPr>
              <w:rPr>
                <w:rFonts w:ascii="Trebuchet MS" w:hAnsi="Trebuchet MS"/>
                <w:sz w:val="20"/>
              </w:rPr>
            </w:pPr>
          </w:p>
        </w:tc>
        <w:tc>
          <w:tcPr>
            <w:tcW w:w="4082" w:type="dxa"/>
          </w:tcPr>
          <w:p w14:paraId="550E88E2" w14:textId="77777777" w:rsidR="007D2E2C" w:rsidRPr="00376533" w:rsidRDefault="007D2E2C" w:rsidP="000037BB">
            <w:pPr>
              <w:rPr>
                <w:rFonts w:ascii="Trebuchet MS" w:hAnsi="Trebuchet MS"/>
                <w:sz w:val="20"/>
              </w:rPr>
            </w:pPr>
          </w:p>
        </w:tc>
      </w:tr>
      <w:tr w:rsidR="007D2E2C" w:rsidRPr="00376533" w14:paraId="539B9782" w14:textId="77777777" w:rsidTr="000037BB">
        <w:tc>
          <w:tcPr>
            <w:tcW w:w="4082" w:type="dxa"/>
          </w:tcPr>
          <w:p w14:paraId="684ECDC0" w14:textId="77777777" w:rsidR="007D2E2C" w:rsidRPr="00376533" w:rsidRDefault="007D2E2C" w:rsidP="000037BB">
            <w:pPr>
              <w:rPr>
                <w:rFonts w:ascii="Trebuchet MS" w:hAnsi="Trebuchet MS"/>
                <w:sz w:val="20"/>
              </w:rPr>
            </w:pPr>
            <w:r w:rsidRPr="00376533">
              <w:rPr>
                <w:rFonts w:ascii="Trebuchet MS" w:hAnsi="Trebuchet MS"/>
                <w:sz w:val="20"/>
              </w:rPr>
              <w:t>State Authorised Public Accountant</w:t>
            </w:r>
          </w:p>
        </w:tc>
        <w:tc>
          <w:tcPr>
            <w:tcW w:w="170" w:type="dxa"/>
          </w:tcPr>
          <w:p w14:paraId="32383344" w14:textId="77777777" w:rsidR="007D2E2C" w:rsidRPr="00376533" w:rsidRDefault="007D2E2C" w:rsidP="000037BB">
            <w:pPr>
              <w:rPr>
                <w:rFonts w:ascii="Trebuchet MS" w:hAnsi="Trebuchet MS"/>
                <w:sz w:val="20"/>
              </w:rPr>
            </w:pPr>
          </w:p>
        </w:tc>
        <w:tc>
          <w:tcPr>
            <w:tcW w:w="4082" w:type="dxa"/>
          </w:tcPr>
          <w:p w14:paraId="31137C7D" w14:textId="77777777" w:rsidR="007D2E2C" w:rsidRPr="00376533" w:rsidRDefault="007D2E2C" w:rsidP="000037BB">
            <w:pPr>
              <w:rPr>
                <w:rFonts w:ascii="Trebuchet MS" w:hAnsi="Trebuchet MS"/>
                <w:sz w:val="20"/>
              </w:rPr>
            </w:pPr>
          </w:p>
        </w:tc>
      </w:tr>
    </w:tbl>
    <w:p w14:paraId="131036BD" w14:textId="77777777" w:rsidR="007D2E2C" w:rsidRPr="00376533" w:rsidRDefault="007D2E2C" w:rsidP="007D2E2C">
      <w:pPr>
        <w:rPr>
          <w:rFonts w:ascii="Trebuchet MS" w:hAnsi="Trebuchet MS"/>
          <w:sz w:val="20"/>
        </w:rPr>
      </w:pPr>
    </w:p>
    <w:p w14:paraId="7010A256" w14:textId="77777777" w:rsidR="007D2E2C" w:rsidRPr="00376533" w:rsidRDefault="007D2E2C" w:rsidP="007D2E2C">
      <w:pPr>
        <w:rPr>
          <w:rFonts w:ascii="Trebuchet MS" w:hAnsi="Trebuchet MS"/>
          <w:sz w:val="20"/>
        </w:rPr>
      </w:pPr>
    </w:p>
    <w:p w14:paraId="4930A77E" w14:textId="77777777" w:rsidR="007D2E2C" w:rsidRPr="00376533" w:rsidRDefault="007D2E2C" w:rsidP="007D2E2C">
      <w:pPr>
        <w:rPr>
          <w:rFonts w:ascii="Trebuchet MS" w:hAnsi="Trebuchet MS"/>
          <w:sz w:val="20"/>
        </w:rPr>
      </w:pPr>
    </w:p>
    <w:p w14:paraId="6A9655FA" w14:textId="77777777" w:rsidR="007D2E2C" w:rsidRPr="00376533" w:rsidRDefault="007D2E2C" w:rsidP="007D2E2C">
      <w:pPr>
        <w:rPr>
          <w:rFonts w:ascii="Trebuchet MS" w:hAnsi="Trebuchet MS"/>
          <w:sz w:val="20"/>
        </w:rPr>
      </w:pPr>
      <w:r w:rsidRPr="00376533">
        <w:rPr>
          <w:rFonts w:ascii="Trebuchet MS" w:hAnsi="Trebuchet MS"/>
          <w:sz w:val="20"/>
        </w:rPr>
        <w:t>This agreement is hereby confirmed</w:t>
      </w:r>
      <w:r>
        <w:rPr>
          <w:rFonts w:ascii="Trebuchet MS" w:hAnsi="Trebuchet MS"/>
          <w:sz w:val="20"/>
        </w:rPr>
        <w:t>,</w:t>
      </w:r>
      <w:r w:rsidRPr="00376533">
        <w:rPr>
          <w:rFonts w:ascii="Trebuchet MS" w:hAnsi="Trebuchet MS"/>
          <w:sz w:val="20"/>
        </w:rPr>
        <w:t xml:space="preserve"> on        /       </w:t>
      </w:r>
    </w:p>
    <w:tbl>
      <w:tblPr>
        <w:tblW w:w="8237" w:type="dxa"/>
        <w:tblInd w:w="55" w:type="dxa"/>
        <w:tblCellMar>
          <w:left w:w="70" w:type="dxa"/>
          <w:right w:w="70" w:type="dxa"/>
        </w:tblCellMar>
        <w:tblLook w:val="04A0" w:firstRow="1" w:lastRow="0" w:firstColumn="1" w:lastColumn="0" w:noHBand="0" w:noVBand="1"/>
      </w:tblPr>
      <w:tblGrid>
        <w:gridCol w:w="4108"/>
        <w:gridCol w:w="160"/>
        <w:gridCol w:w="3969"/>
      </w:tblGrid>
      <w:tr w:rsidR="007D2E2C" w:rsidRPr="005D320C" w14:paraId="430C7BF5" w14:textId="77777777" w:rsidTr="000037BB">
        <w:trPr>
          <w:trHeight w:val="300"/>
        </w:trPr>
        <w:tc>
          <w:tcPr>
            <w:tcW w:w="4108" w:type="dxa"/>
            <w:tcBorders>
              <w:top w:val="nil"/>
              <w:left w:val="nil"/>
              <w:bottom w:val="single" w:sz="4" w:space="0" w:color="auto"/>
              <w:right w:val="nil"/>
            </w:tcBorders>
            <w:shd w:val="clear" w:color="auto" w:fill="auto"/>
            <w:noWrap/>
            <w:vAlign w:val="bottom"/>
            <w:hideMark/>
          </w:tcPr>
          <w:p w14:paraId="246D436B" w14:textId="77777777" w:rsidR="007D2E2C" w:rsidRPr="00A7638A" w:rsidRDefault="007D2E2C" w:rsidP="000037BB">
            <w:pPr>
              <w:spacing w:after="0" w:line="240" w:lineRule="auto"/>
              <w:rPr>
                <w:rFonts w:ascii="Trebuchet MS" w:eastAsia="Times New Roman" w:hAnsi="Trebuchet MS" w:cs="Times New Roman"/>
                <w:color w:val="000000"/>
                <w:sz w:val="20"/>
                <w:szCs w:val="20"/>
                <w:lang w:eastAsia="da-DK"/>
              </w:rPr>
            </w:pPr>
            <w:r w:rsidRPr="00A7638A">
              <w:rPr>
                <w:rFonts w:ascii="Trebuchet MS" w:eastAsia="Times New Roman" w:hAnsi="Trebuchet MS" w:cs="Times New Roman"/>
                <w:color w:val="000000"/>
                <w:sz w:val="20"/>
                <w:szCs w:val="20"/>
                <w:lang w:eastAsia="da-DK"/>
              </w:rPr>
              <w:t> </w:t>
            </w:r>
          </w:p>
        </w:tc>
        <w:tc>
          <w:tcPr>
            <w:tcW w:w="160" w:type="dxa"/>
            <w:tcBorders>
              <w:top w:val="nil"/>
              <w:left w:val="nil"/>
              <w:bottom w:val="nil"/>
              <w:right w:val="nil"/>
            </w:tcBorders>
            <w:shd w:val="clear" w:color="auto" w:fill="auto"/>
            <w:noWrap/>
            <w:vAlign w:val="bottom"/>
            <w:hideMark/>
          </w:tcPr>
          <w:p w14:paraId="0EC0336B" w14:textId="77777777" w:rsidR="007D2E2C" w:rsidRPr="00A7638A" w:rsidRDefault="007D2E2C" w:rsidP="000037BB">
            <w:pPr>
              <w:spacing w:after="0" w:line="240" w:lineRule="auto"/>
              <w:rPr>
                <w:rFonts w:ascii="Trebuchet MS" w:eastAsia="Times New Roman" w:hAnsi="Trebuchet MS" w:cs="Times New Roman"/>
                <w:color w:val="000000"/>
                <w:sz w:val="20"/>
                <w:szCs w:val="20"/>
                <w:lang w:eastAsia="da-DK"/>
              </w:rPr>
            </w:pPr>
          </w:p>
        </w:tc>
        <w:tc>
          <w:tcPr>
            <w:tcW w:w="3969" w:type="dxa"/>
            <w:tcBorders>
              <w:top w:val="nil"/>
              <w:left w:val="nil"/>
              <w:bottom w:val="single" w:sz="4" w:space="0" w:color="auto"/>
              <w:right w:val="nil"/>
            </w:tcBorders>
            <w:shd w:val="clear" w:color="auto" w:fill="auto"/>
            <w:noWrap/>
            <w:vAlign w:val="bottom"/>
            <w:hideMark/>
          </w:tcPr>
          <w:p w14:paraId="7E8157A6" w14:textId="77777777" w:rsidR="007D2E2C" w:rsidRPr="00A7638A" w:rsidRDefault="007D2E2C" w:rsidP="000037BB">
            <w:pPr>
              <w:spacing w:after="0" w:line="240" w:lineRule="auto"/>
              <w:rPr>
                <w:rFonts w:ascii="Trebuchet MS" w:eastAsia="Times New Roman" w:hAnsi="Trebuchet MS" w:cs="Times New Roman"/>
                <w:color w:val="000000"/>
                <w:sz w:val="20"/>
                <w:szCs w:val="20"/>
                <w:lang w:eastAsia="da-DK"/>
              </w:rPr>
            </w:pPr>
            <w:r w:rsidRPr="00A7638A">
              <w:rPr>
                <w:rFonts w:ascii="Trebuchet MS" w:eastAsia="Times New Roman" w:hAnsi="Trebuchet MS" w:cs="Times New Roman"/>
                <w:color w:val="000000"/>
                <w:sz w:val="20"/>
                <w:szCs w:val="20"/>
                <w:lang w:eastAsia="da-DK"/>
              </w:rPr>
              <w:t> </w:t>
            </w:r>
          </w:p>
        </w:tc>
      </w:tr>
      <w:tr w:rsidR="007D2E2C" w:rsidRPr="005D320C" w14:paraId="6F87CE52" w14:textId="77777777" w:rsidTr="000037BB">
        <w:trPr>
          <w:trHeight w:val="300"/>
        </w:trPr>
        <w:tc>
          <w:tcPr>
            <w:tcW w:w="4108" w:type="dxa"/>
            <w:tcBorders>
              <w:top w:val="nil"/>
              <w:left w:val="nil"/>
              <w:bottom w:val="nil"/>
              <w:right w:val="nil"/>
            </w:tcBorders>
            <w:shd w:val="clear" w:color="auto" w:fill="auto"/>
            <w:noWrap/>
            <w:vAlign w:val="bottom"/>
            <w:hideMark/>
          </w:tcPr>
          <w:p w14:paraId="50FC3B32" w14:textId="77777777" w:rsidR="007D2E2C" w:rsidRPr="005D320C" w:rsidRDefault="007D2E2C" w:rsidP="000037BB">
            <w:pPr>
              <w:spacing w:after="0" w:line="240" w:lineRule="auto"/>
              <w:rPr>
                <w:rFonts w:ascii="Trebuchet MS" w:eastAsia="Times New Roman" w:hAnsi="Trebuchet MS" w:cs="Times New Roman"/>
                <w:color w:val="000000"/>
                <w:sz w:val="20"/>
                <w:szCs w:val="20"/>
                <w:lang w:val="da-DK" w:eastAsia="da-DK"/>
              </w:rPr>
            </w:pPr>
            <w:r w:rsidRPr="004B7A57">
              <w:rPr>
                <w:spacing w:val="-2"/>
                <w:sz w:val="21"/>
              </w:rPr>
              <w:fldChar w:fldCharType="begin">
                <w:ffData>
                  <w:name w:val="Tekst27"/>
                  <w:enabled/>
                  <w:calcOnExit w:val="0"/>
                  <w:textInput>
                    <w:default w:val="Bogføringen er afstemt til udar-bejdet specifikation, som ligele-des er afstemt til ekstern doku-mentation fra banken ---&gt; "/>
                  </w:textInput>
                </w:ffData>
              </w:fldChar>
            </w:r>
            <w:r w:rsidRPr="004B7A57">
              <w:rPr>
                <w:spacing w:val="-2"/>
                <w:sz w:val="21"/>
              </w:rPr>
              <w:instrText xml:space="preserve"> FORMTEXT </w:instrText>
            </w:r>
            <w:r w:rsidRPr="004B7A57">
              <w:rPr>
                <w:spacing w:val="-2"/>
                <w:sz w:val="21"/>
              </w:rPr>
            </w:r>
            <w:r w:rsidRPr="004B7A57">
              <w:rPr>
                <w:spacing w:val="-2"/>
                <w:sz w:val="21"/>
              </w:rPr>
              <w:fldChar w:fldCharType="separate"/>
            </w:r>
            <w:r w:rsidRPr="004B7A57">
              <w:rPr>
                <w:spacing w:val="-2"/>
                <w:sz w:val="21"/>
              </w:rPr>
              <w:t> </w:t>
            </w:r>
            <w:r w:rsidRPr="004B7A57">
              <w:rPr>
                <w:spacing w:val="-2"/>
                <w:sz w:val="21"/>
              </w:rPr>
              <w:t> </w:t>
            </w:r>
            <w:r w:rsidRPr="004B7A57">
              <w:rPr>
                <w:spacing w:val="-2"/>
                <w:sz w:val="21"/>
              </w:rPr>
              <w:t> </w:t>
            </w:r>
            <w:r w:rsidRPr="004B7A57">
              <w:rPr>
                <w:spacing w:val="-2"/>
                <w:sz w:val="21"/>
              </w:rPr>
              <w:t> </w:t>
            </w:r>
            <w:r w:rsidRPr="004B7A57">
              <w:rPr>
                <w:spacing w:val="-2"/>
                <w:sz w:val="21"/>
              </w:rPr>
              <w:t> </w:t>
            </w:r>
            <w:r w:rsidRPr="004B7A57">
              <w:rPr>
                <w:spacing w:val="-2"/>
                <w:sz w:val="21"/>
              </w:rPr>
              <w:fldChar w:fldCharType="end"/>
            </w:r>
          </w:p>
        </w:tc>
        <w:tc>
          <w:tcPr>
            <w:tcW w:w="160" w:type="dxa"/>
            <w:tcBorders>
              <w:top w:val="nil"/>
              <w:left w:val="nil"/>
              <w:bottom w:val="nil"/>
              <w:right w:val="nil"/>
            </w:tcBorders>
            <w:shd w:val="clear" w:color="auto" w:fill="auto"/>
            <w:noWrap/>
            <w:vAlign w:val="bottom"/>
            <w:hideMark/>
          </w:tcPr>
          <w:p w14:paraId="7777DB28" w14:textId="77777777" w:rsidR="007D2E2C" w:rsidRPr="005D320C" w:rsidRDefault="007D2E2C" w:rsidP="000037BB">
            <w:pPr>
              <w:spacing w:after="0" w:line="240" w:lineRule="auto"/>
              <w:rPr>
                <w:rFonts w:ascii="Trebuchet MS" w:eastAsia="Times New Roman" w:hAnsi="Trebuchet MS" w:cs="Times New Roman"/>
                <w:color w:val="000000"/>
                <w:sz w:val="20"/>
                <w:szCs w:val="20"/>
                <w:lang w:val="da-DK" w:eastAsia="da-DK"/>
              </w:rPr>
            </w:pPr>
          </w:p>
        </w:tc>
        <w:tc>
          <w:tcPr>
            <w:tcW w:w="3969" w:type="dxa"/>
            <w:tcBorders>
              <w:top w:val="nil"/>
              <w:left w:val="nil"/>
              <w:bottom w:val="nil"/>
              <w:right w:val="nil"/>
            </w:tcBorders>
            <w:shd w:val="clear" w:color="auto" w:fill="auto"/>
            <w:noWrap/>
            <w:vAlign w:val="bottom"/>
            <w:hideMark/>
          </w:tcPr>
          <w:p w14:paraId="4C1F803F" w14:textId="77777777" w:rsidR="007D2E2C" w:rsidRPr="005D320C" w:rsidRDefault="007D2E2C" w:rsidP="000037BB">
            <w:pPr>
              <w:spacing w:after="0" w:line="240" w:lineRule="auto"/>
              <w:rPr>
                <w:rFonts w:ascii="Trebuchet MS" w:eastAsia="Times New Roman" w:hAnsi="Trebuchet MS" w:cs="Times New Roman"/>
                <w:color w:val="000000"/>
                <w:sz w:val="20"/>
                <w:szCs w:val="20"/>
                <w:lang w:val="da-DK" w:eastAsia="da-DK"/>
              </w:rPr>
            </w:pPr>
            <w:r w:rsidRPr="004B7A57">
              <w:rPr>
                <w:spacing w:val="-2"/>
                <w:sz w:val="21"/>
              </w:rPr>
              <w:fldChar w:fldCharType="begin">
                <w:ffData>
                  <w:name w:val="Tekst27"/>
                  <w:enabled/>
                  <w:calcOnExit w:val="0"/>
                  <w:textInput>
                    <w:default w:val="Bogføringen er afstemt til udar-bejdet specifikation, som ligele-des er afstemt til ekstern doku-mentation fra banken ---&gt; "/>
                  </w:textInput>
                </w:ffData>
              </w:fldChar>
            </w:r>
            <w:r w:rsidRPr="004B7A57">
              <w:rPr>
                <w:spacing w:val="-2"/>
                <w:sz w:val="21"/>
              </w:rPr>
              <w:instrText xml:space="preserve"> FORMTEXT </w:instrText>
            </w:r>
            <w:r w:rsidRPr="004B7A57">
              <w:rPr>
                <w:spacing w:val="-2"/>
                <w:sz w:val="21"/>
              </w:rPr>
            </w:r>
            <w:r w:rsidRPr="004B7A57">
              <w:rPr>
                <w:spacing w:val="-2"/>
                <w:sz w:val="21"/>
              </w:rPr>
              <w:fldChar w:fldCharType="separate"/>
            </w:r>
            <w:r w:rsidRPr="004B7A57">
              <w:rPr>
                <w:spacing w:val="-2"/>
                <w:sz w:val="21"/>
              </w:rPr>
              <w:t> </w:t>
            </w:r>
            <w:r w:rsidRPr="004B7A57">
              <w:rPr>
                <w:spacing w:val="-2"/>
                <w:sz w:val="21"/>
              </w:rPr>
              <w:t> </w:t>
            </w:r>
            <w:r w:rsidRPr="004B7A57">
              <w:rPr>
                <w:spacing w:val="-2"/>
                <w:sz w:val="21"/>
              </w:rPr>
              <w:t> </w:t>
            </w:r>
            <w:r w:rsidRPr="004B7A57">
              <w:rPr>
                <w:spacing w:val="-2"/>
                <w:sz w:val="21"/>
              </w:rPr>
              <w:t> </w:t>
            </w:r>
            <w:r w:rsidRPr="004B7A57">
              <w:rPr>
                <w:spacing w:val="-2"/>
                <w:sz w:val="21"/>
              </w:rPr>
              <w:t> </w:t>
            </w:r>
            <w:r w:rsidRPr="004B7A57">
              <w:rPr>
                <w:spacing w:val="-2"/>
                <w:sz w:val="21"/>
              </w:rPr>
              <w:fldChar w:fldCharType="end"/>
            </w:r>
          </w:p>
        </w:tc>
      </w:tr>
    </w:tbl>
    <w:p w14:paraId="48030D09" w14:textId="77777777" w:rsidR="007D2E2C" w:rsidRPr="00376533" w:rsidRDefault="007D2E2C" w:rsidP="007D2E2C">
      <w:pPr>
        <w:rPr>
          <w:rFonts w:ascii="Trebuchet MS" w:hAnsi="Trebuchet MS"/>
          <w:sz w:val="20"/>
        </w:rPr>
      </w:pPr>
    </w:p>
    <w:tbl>
      <w:tblPr>
        <w:tblW w:w="9359" w:type="dxa"/>
        <w:tblInd w:w="19" w:type="dxa"/>
        <w:tblLayout w:type="fixed"/>
        <w:tblCellMar>
          <w:left w:w="19" w:type="dxa"/>
          <w:right w:w="19" w:type="dxa"/>
        </w:tblCellMar>
        <w:tblLook w:val="0000" w:firstRow="0" w:lastRow="0" w:firstColumn="0" w:lastColumn="0" w:noHBand="0" w:noVBand="0"/>
      </w:tblPr>
      <w:tblGrid>
        <w:gridCol w:w="9359"/>
      </w:tblGrid>
      <w:tr w:rsidR="00B803C9" w:rsidRPr="00240EC1" w14:paraId="3D11FB69" w14:textId="77777777" w:rsidTr="007277EC">
        <w:tc>
          <w:tcPr>
            <w:tcW w:w="9359" w:type="dxa"/>
            <w:tcBorders>
              <w:top w:val="nil"/>
              <w:left w:val="nil"/>
              <w:bottom w:val="nil"/>
              <w:right w:val="nil"/>
            </w:tcBorders>
            <w:shd w:val="clear" w:color="auto" w:fill="FFFFFF"/>
          </w:tcPr>
          <w:p w14:paraId="3D11FB67" w14:textId="77777777" w:rsidR="00575AA3" w:rsidRDefault="00B803C9" w:rsidP="007277EC">
            <w:pPr>
              <w:tabs>
                <w:tab w:val="right" w:pos="9070"/>
              </w:tabs>
              <w:spacing w:line="240" w:lineRule="exact"/>
              <w:rPr>
                <w:rFonts w:ascii="Trebuchet MS" w:hAnsi="Trebuchet MS"/>
                <w:b/>
                <w:sz w:val="28"/>
                <w:szCs w:val="28"/>
              </w:rPr>
            </w:pPr>
            <w:r w:rsidRPr="00240EC1">
              <w:rPr>
                <w:rFonts w:ascii="Trebuchet MS" w:hAnsi="Trebuchet MS"/>
                <w:b/>
                <w:sz w:val="28"/>
                <w:szCs w:val="28"/>
              </w:rPr>
              <w:lastRenderedPageBreak/>
              <w:t xml:space="preserve">Checklist for </w:t>
            </w:r>
            <w:r w:rsidR="00575AA3">
              <w:rPr>
                <w:rFonts w:ascii="Trebuchet MS" w:hAnsi="Trebuchet MS"/>
                <w:b/>
                <w:sz w:val="28"/>
                <w:szCs w:val="28"/>
              </w:rPr>
              <w:t>D</w:t>
            </w:r>
            <w:r>
              <w:rPr>
                <w:rFonts w:ascii="Trebuchet MS" w:hAnsi="Trebuchet MS"/>
                <w:b/>
                <w:sz w:val="28"/>
                <w:szCs w:val="28"/>
              </w:rPr>
              <w:t>ocumentation</w:t>
            </w:r>
            <w:r w:rsidRPr="00240EC1">
              <w:rPr>
                <w:rFonts w:ascii="Trebuchet MS" w:hAnsi="Trebuchet MS"/>
                <w:b/>
                <w:sz w:val="28"/>
                <w:szCs w:val="28"/>
              </w:rPr>
              <w:t xml:space="preserve"> </w:t>
            </w:r>
          </w:p>
          <w:p w14:paraId="3D11FB68" w14:textId="5DD14D74" w:rsidR="00B803C9" w:rsidRPr="00240EC1" w:rsidRDefault="00B803C9" w:rsidP="00F40644">
            <w:pPr>
              <w:tabs>
                <w:tab w:val="right" w:pos="9070"/>
              </w:tabs>
              <w:spacing w:line="240" w:lineRule="exact"/>
              <w:rPr>
                <w:rFonts w:ascii="Trebuchet MS" w:hAnsi="Trebuchet MS"/>
                <w:b/>
                <w:sz w:val="28"/>
                <w:szCs w:val="28"/>
                <w:lang w:val="en-US"/>
              </w:rPr>
            </w:pPr>
            <w:r>
              <w:rPr>
                <w:rFonts w:ascii="Trebuchet MS" w:hAnsi="Trebuchet MS"/>
                <w:b/>
                <w:sz w:val="28"/>
                <w:szCs w:val="28"/>
              </w:rPr>
              <w:t>–</w:t>
            </w:r>
            <w:r w:rsidRPr="00240EC1">
              <w:rPr>
                <w:rFonts w:ascii="Trebuchet MS" w:hAnsi="Trebuchet MS"/>
                <w:b/>
                <w:sz w:val="28"/>
                <w:szCs w:val="28"/>
              </w:rPr>
              <w:t xml:space="preserve"> </w:t>
            </w:r>
            <w:r w:rsidR="00575AA3">
              <w:rPr>
                <w:rFonts w:ascii="Trebuchet MS" w:hAnsi="Trebuchet MS"/>
                <w:b/>
                <w:sz w:val="28"/>
                <w:szCs w:val="28"/>
              </w:rPr>
              <w:t>A</w:t>
            </w:r>
            <w:r>
              <w:rPr>
                <w:rFonts w:ascii="Trebuchet MS" w:hAnsi="Trebuchet MS"/>
                <w:b/>
                <w:sz w:val="28"/>
                <w:szCs w:val="28"/>
              </w:rPr>
              <w:t xml:space="preserve">udit of </w:t>
            </w:r>
            <w:r w:rsidRPr="00240EC1">
              <w:rPr>
                <w:rFonts w:ascii="Trebuchet MS" w:hAnsi="Trebuchet MS"/>
                <w:b/>
                <w:sz w:val="28"/>
                <w:szCs w:val="28"/>
              </w:rPr>
              <w:t>D</w:t>
            </w:r>
            <w:r>
              <w:rPr>
                <w:rFonts w:ascii="Trebuchet MS" w:hAnsi="Trebuchet MS"/>
                <w:b/>
                <w:sz w:val="28"/>
                <w:szCs w:val="28"/>
              </w:rPr>
              <w:t xml:space="preserve">anida </w:t>
            </w:r>
            <w:r w:rsidR="00F40644">
              <w:rPr>
                <w:rFonts w:ascii="Trebuchet MS" w:hAnsi="Trebuchet MS"/>
                <w:b/>
                <w:sz w:val="28"/>
                <w:szCs w:val="28"/>
              </w:rPr>
              <w:t>Innovative Partnerships for development</w:t>
            </w:r>
          </w:p>
        </w:tc>
      </w:tr>
    </w:tbl>
    <w:p w14:paraId="3D11FB6A" w14:textId="77777777" w:rsidR="008010FD" w:rsidRPr="00B803C9" w:rsidRDefault="008010FD">
      <w:pPr>
        <w:rPr>
          <w:rFonts w:ascii="Trebuchet MS" w:hAnsi="Trebuchet MS"/>
          <w:sz w:val="20"/>
          <w:lang w:val="en-US"/>
        </w:rPr>
      </w:pPr>
    </w:p>
    <w:tbl>
      <w:tblPr>
        <w:tblW w:w="9498" w:type="dxa"/>
        <w:tblInd w:w="19" w:type="dxa"/>
        <w:tblBorders>
          <w:left w:val="single" w:sz="6" w:space="0" w:color="auto"/>
        </w:tblBorders>
        <w:tblLayout w:type="fixed"/>
        <w:tblCellMar>
          <w:left w:w="19" w:type="dxa"/>
          <w:right w:w="19" w:type="dxa"/>
        </w:tblCellMar>
        <w:tblLook w:val="0000" w:firstRow="0" w:lastRow="0" w:firstColumn="0" w:lastColumn="0" w:noHBand="0" w:noVBand="0"/>
      </w:tblPr>
      <w:tblGrid>
        <w:gridCol w:w="851"/>
        <w:gridCol w:w="990"/>
        <w:gridCol w:w="5672"/>
        <w:gridCol w:w="1985"/>
      </w:tblGrid>
      <w:tr w:rsidR="00B803C9" w:rsidRPr="00AA6F58" w14:paraId="3D11FB71" w14:textId="77777777" w:rsidTr="005D690E">
        <w:trPr>
          <w:trHeight w:val="585"/>
        </w:trPr>
        <w:tc>
          <w:tcPr>
            <w:tcW w:w="1841"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3D11FB6B" w14:textId="77777777" w:rsidR="00B803C9" w:rsidRPr="00AA6F58" w:rsidRDefault="00B803C9" w:rsidP="007277EC">
            <w:pPr>
              <w:spacing w:line="240" w:lineRule="exact"/>
              <w:rPr>
                <w:rFonts w:ascii="Trebuchet MS" w:hAnsi="Trebuchet MS"/>
                <w:sz w:val="20"/>
                <w:szCs w:val="20"/>
              </w:rPr>
            </w:pPr>
          </w:p>
          <w:p w14:paraId="3D11FB6C" w14:textId="77777777" w:rsidR="00B803C9" w:rsidRPr="00AA6F58" w:rsidRDefault="00B803C9" w:rsidP="007277EC">
            <w:pPr>
              <w:spacing w:line="240" w:lineRule="exact"/>
              <w:rPr>
                <w:rFonts w:ascii="Trebuchet MS" w:hAnsi="Trebuchet MS"/>
                <w:sz w:val="20"/>
                <w:szCs w:val="20"/>
              </w:rPr>
            </w:pPr>
          </w:p>
        </w:tc>
        <w:tc>
          <w:tcPr>
            <w:tcW w:w="567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3D11FB6D" w14:textId="77777777" w:rsidR="00B803C9" w:rsidRPr="00AA6F58" w:rsidRDefault="00B803C9" w:rsidP="007277EC">
            <w:pPr>
              <w:spacing w:line="240" w:lineRule="exact"/>
              <w:rPr>
                <w:rFonts w:ascii="Trebuchet MS" w:hAnsi="Trebuchet MS"/>
                <w:sz w:val="20"/>
                <w:szCs w:val="20"/>
              </w:rPr>
            </w:pPr>
            <w:r w:rsidRPr="00AA6F58">
              <w:rPr>
                <w:rFonts w:ascii="Trebuchet MS" w:hAnsi="Trebuchet MS"/>
                <w:sz w:val="20"/>
                <w:szCs w:val="20"/>
              </w:rPr>
              <w:t>Name of main partner</w:t>
            </w:r>
            <w:r>
              <w:rPr>
                <w:rFonts w:ascii="Trebuchet MS" w:hAnsi="Trebuchet MS"/>
                <w:sz w:val="20"/>
                <w:szCs w:val="20"/>
              </w:rPr>
              <w:t>s (Danish and local):</w:t>
            </w:r>
          </w:p>
          <w:p w14:paraId="3D11FB6E" w14:textId="0F7175DC" w:rsidR="00B803C9" w:rsidRPr="00AA6F58" w:rsidRDefault="00375DD5" w:rsidP="007277EC">
            <w:pPr>
              <w:tabs>
                <w:tab w:val="left" w:pos="850"/>
              </w:tabs>
              <w:spacing w:line="240" w:lineRule="exact"/>
              <w:rPr>
                <w:rFonts w:ascii="Trebuchet MS" w:hAnsi="Trebuchet MS"/>
                <w:sz w:val="20"/>
                <w:szCs w:val="20"/>
              </w:rPr>
            </w:pPr>
            <w:r>
              <w:rPr>
                <w:spacing w:val="-2"/>
                <w:sz w:val="21"/>
              </w:rPr>
              <w:fldChar w:fldCharType="begin">
                <w:ffData>
                  <w:name w:val="Tekst27"/>
                  <w:enabled/>
                  <w:calcOnExit w:val="0"/>
                  <w:textInput>
                    <w:default w:val="Bogføringen er afstemt til udar-bejdet specifikation, som ligele-des er afstemt til ekstern doku-mentation fra banken ---&gt; "/>
                  </w:textInput>
                </w:ffData>
              </w:fldChar>
            </w:r>
            <w:r>
              <w:rPr>
                <w:spacing w:val="-2"/>
                <w:sz w:val="21"/>
              </w:rPr>
              <w:instrText xml:space="preserve"> FORMTEXT </w:instrText>
            </w:r>
            <w:r>
              <w:rPr>
                <w:spacing w:val="-2"/>
                <w:sz w:val="21"/>
              </w:rPr>
            </w:r>
            <w:r>
              <w:rPr>
                <w:spacing w:val="-2"/>
                <w:sz w:val="21"/>
              </w:rPr>
              <w:fldChar w:fldCharType="separate"/>
            </w:r>
            <w:r>
              <w:rPr>
                <w:spacing w:val="-2"/>
                <w:sz w:val="21"/>
              </w:rPr>
              <w:t> </w:t>
            </w:r>
            <w:r>
              <w:rPr>
                <w:spacing w:val="-2"/>
                <w:sz w:val="21"/>
              </w:rPr>
              <w:t> </w:t>
            </w:r>
            <w:r>
              <w:rPr>
                <w:spacing w:val="-2"/>
                <w:sz w:val="21"/>
              </w:rPr>
              <w:t> </w:t>
            </w:r>
            <w:r>
              <w:rPr>
                <w:spacing w:val="-2"/>
                <w:sz w:val="21"/>
              </w:rPr>
              <w:t> </w:t>
            </w:r>
            <w:r>
              <w:rPr>
                <w:spacing w:val="-2"/>
                <w:sz w:val="21"/>
              </w:rPr>
              <w:t> </w:t>
            </w:r>
            <w:r>
              <w:rPr>
                <w:spacing w:val="-2"/>
                <w:sz w:val="21"/>
              </w:rPr>
              <w:fldChar w:fldCharType="end"/>
            </w:r>
          </w:p>
        </w:tc>
        <w:tc>
          <w:tcPr>
            <w:tcW w:w="198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3D11FB6F" w14:textId="77777777" w:rsidR="00B803C9" w:rsidRDefault="00B803C9" w:rsidP="007277EC">
            <w:pPr>
              <w:spacing w:line="240" w:lineRule="exact"/>
              <w:rPr>
                <w:rFonts w:ascii="Trebuchet MS" w:hAnsi="Trebuchet MS"/>
                <w:sz w:val="20"/>
                <w:szCs w:val="20"/>
              </w:rPr>
            </w:pPr>
            <w:r w:rsidRPr="00AA6F58">
              <w:rPr>
                <w:rFonts w:ascii="Trebuchet MS" w:hAnsi="Trebuchet MS"/>
                <w:sz w:val="20"/>
                <w:szCs w:val="20"/>
              </w:rPr>
              <w:t>Claim period:</w:t>
            </w:r>
          </w:p>
          <w:p w14:paraId="3D11FB70" w14:textId="77777777" w:rsidR="00B803C9" w:rsidRPr="00AA6F58" w:rsidRDefault="00B803C9" w:rsidP="007277EC">
            <w:pPr>
              <w:spacing w:line="240" w:lineRule="exact"/>
              <w:rPr>
                <w:rFonts w:ascii="Trebuchet MS" w:hAnsi="Trebuchet MS"/>
                <w:sz w:val="20"/>
                <w:szCs w:val="20"/>
              </w:rPr>
            </w:pPr>
            <w:r>
              <w:rPr>
                <w:spacing w:val="-2"/>
                <w:sz w:val="21"/>
              </w:rPr>
              <w:fldChar w:fldCharType="begin">
                <w:ffData>
                  <w:name w:val="Tekst27"/>
                  <w:enabled/>
                  <w:calcOnExit w:val="0"/>
                  <w:textInput>
                    <w:default w:val="Bogføringen er afstemt til udar-bejdet specifikation, som ligele-des er afstemt til ekstern doku-mentation fra banken ---&gt; "/>
                  </w:textInput>
                </w:ffData>
              </w:fldChar>
            </w:r>
            <w:r>
              <w:rPr>
                <w:spacing w:val="-2"/>
                <w:sz w:val="21"/>
              </w:rPr>
              <w:instrText xml:space="preserve"> FORMTEXT </w:instrText>
            </w:r>
            <w:r>
              <w:rPr>
                <w:spacing w:val="-2"/>
                <w:sz w:val="21"/>
              </w:rPr>
            </w:r>
            <w:r>
              <w:rPr>
                <w:spacing w:val="-2"/>
                <w:sz w:val="21"/>
              </w:rPr>
              <w:fldChar w:fldCharType="separate"/>
            </w:r>
            <w:r>
              <w:rPr>
                <w:spacing w:val="-2"/>
                <w:sz w:val="21"/>
              </w:rPr>
              <w:t> </w:t>
            </w:r>
            <w:r>
              <w:rPr>
                <w:spacing w:val="-2"/>
                <w:sz w:val="21"/>
              </w:rPr>
              <w:t> </w:t>
            </w:r>
            <w:r>
              <w:rPr>
                <w:spacing w:val="-2"/>
                <w:sz w:val="21"/>
              </w:rPr>
              <w:t> </w:t>
            </w:r>
            <w:r>
              <w:rPr>
                <w:spacing w:val="-2"/>
                <w:sz w:val="21"/>
              </w:rPr>
              <w:t> </w:t>
            </w:r>
            <w:r>
              <w:rPr>
                <w:spacing w:val="-2"/>
                <w:sz w:val="21"/>
              </w:rPr>
              <w:t> </w:t>
            </w:r>
            <w:r>
              <w:rPr>
                <w:spacing w:val="-2"/>
                <w:sz w:val="21"/>
              </w:rPr>
              <w:fldChar w:fldCharType="end"/>
            </w:r>
          </w:p>
        </w:tc>
      </w:tr>
      <w:tr w:rsidR="00B803C9" w:rsidRPr="00AA6F58" w14:paraId="3D11FB74" w14:textId="77777777" w:rsidTr="005D690E">
        <w:tc>
          <w:tcPr>
            <w:tcW w:w="7513" w:type="dxa"/>
            <w:gridSpan w:val="3"/>
            <w:tcBorders>
              <w:top w:val="nil"/>
              <w:left w:val="single" w:sz="6" w:space="0" w:color="auto"/>
              <w:bottom w:val="single" w:sz="6" w:space="0" w:color="auto"/>
              <w:right w:val="single" w:sz="6" w:space="0" w:color="auto"/>
            </w:tcBorders>
            <w:shd w:val="clear" w:color="auto" w:fill="FFFFFF"/>
            <w:vAlign w:val="bottom"/>
          </w:tcPr>
          <w:p w14:paraId="3D11FB72" w14:textId="1A7F3F02" w:rsidR="00B803C9" w:rsidRPr="00AA6F58" w:rsidRDefault="00B803C9" w:rsidP="00D323C3">
            <w:pPr>
              <w:tabs>
                <w:tab w:val="left" w:pos="850"/>
              </w:tabs>
              <w:spacing w:line="240" w:lineRule="exact"/>
              <w:rPr>
                <w:rFonts w:ascii="Trebuchet MS" w:hAnsi="Trebuchet MS"/>
                <w:sz w:val="20"/>
                <w:szCs w:val="20"/>
              </w:rPr>
            </w:pPr>
            <w:r w:rsidRPr="00AA6F58">
              <w:rPr>
                <w:rFonts w:ascii="Trebuchet MS" w:hAnsi="Trebuchet MS"/>
                <w:sz w:val="20"/>
                <w:szCs w:val="20"/>
              </w:rPr>
              <w:t>Checklist for audit of reimbursement form</w:t>
            </w:r>
            <w:r>
              <w:rPr>
                <w:rFonts w:ascii="Trebuchet MS" w:hAnsi="Trebuchet MS"/>
                <w:sz w:val="20"/>
                <w:szCs w:val="20"/>
              </w:rPr>
              <w:t xml:space="preserve"> - </w:t>
            </w:r>
            <w:r w:rsidR="00D323C3">
              <w:rPr>
                <w:rFonts w:ascii="Trebuchet MS" w:hAnsi="Trebuchet MS"/>
                <w:sz w:val="20"/>
                <w:szCs w:val="20"/>
              </w:rPr>
              <w:t>IPD</w:t>
            </w:r>
          </w:p>
        </w:tc>
        <w:tc>
          <w:tcPr>
            <w:tcW w:w="1985" w:type="dxa"/>
            <w:tcBorders>
              <w:top w:val="nil"/>
              <w:left w:val="single" w:sz="6" w:space="0" w:color="auto"/>
              <w:bottom w:val="single" w:sz="6" w:space="0" w:color="auto"/>
              <w:right w:val="single" w:sz="6" w:space="0" w:color="auto"/>
            </w:tcBorders>
            <w:shd w:val="clear" w:color="auto" w:fill="FFFFFF"/>
            <w:vAlign w:val="bottom"/>
          </w:tcPr>
          <w:p w14:paraId="3D11FB73" w14:textId="77777777" w:rsidR="00B803C9" w:rsidRPr="00AA6F58" w:rsidRDefault="00B803C9" w:rsidP="007277EC">
            <w:pPr>
              <w:spacing w:line="240" w:lineRule="exact"/>
              <w:rPr>
                <w:rFonts w:ascii="Trebuchet MS" w:hAnsi="Trebuchet MS"/>
                <w:sz w:val="20"/>
                <w:szCs w:val="20"/>
              </w:rPr>
            </w:pPr>
          </w:p>
        </w:tc>
      </w:tr>
      <w:tr w:rsidR="004E6828" w:rsidRPr="00F226C2" w14:paraId="3D11FB7A" w14:textId="77777777" w:rsidTr="005D690E">
        <w:tc>
          <w:tcPr>
            <w:tcW w:w="8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D11FB75" w14:textId="77777777" w:rsidR="004E6828" w:rsidRPr="00F226C2" w:rsidRDefault="004E6828" w:rsidP="007277EC">
            <w:pPr>
              <w:spacing w:line="240" w:lineRule="exact"/>
              <w:rPr>
                <w:rFonts w:ascii="Trebuchet MS" w:hAnsi="Trebuchet MS"/>
                <w:sz w:val="20"/>
                <w:szCs w:val="20"/>
              </w:rPr>
            </w:pPr>
            <w:r>
              <w:rPr>
                <w:rFonts w:ascii="Trebuchet MS" w:hAnsi="Trebuchet MS"/>
                <w:sz w:val="20"/>
                <w:szCs w:val="20"/>
              </w:rPr>
              <w:br w:type="page"/>
            </w:r>
            <w:r w:rsidRPr="00F226C2">
              <w:rPr>
                <w:rFonts w:ascii="Trebuchet MS" w:hAnsi="Trebuchet MS"/>
                <w:sz w:val="20"/>
                <w:szCs w:val="20"/>
              </w:rPr>
              <w:t>Nr.</w:t>
            </w:r>
          </w:p>
        </w:tc>
        <w:tc>
          <w:tcPr>
            <w:tcW w:w="666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D11FB76" w14:textId="77777777" w:rsidR="004E6828" w:rsidRPr="00575AA3" w:rsidRDefault="004E6828" w:rsidP="007277EC">
            <w:pPr>
              <w:spacing w:line="240" w:lineRule="exact"/>
              <w:rPr>
                <w:rFonts w:ascii="Trebuchet MS" w:hAnsi="Trebuchet MS"/>
                <w:b/>
                <w:sz w:val="24"/>
                <w:szCs w:val="24"/>
              </w:rPr>
            </w:pPr>
            <w:r w:rsidRPr="00575AA3">
              <w:rPr>
                <w:rFonts w:ascii="Trebuchet MS" w:hAnsi="Trebuchet MS"/>
                <w:b/>
                <w:sz w:val="24"/>
                <w:szCs w:val="24"/>
              </w:rPr>
              <w:t>Documents required to conduct the audit:</w:t>
            </w:r>
          </w:p>
          <w:p w14:paraId="3D11FB77" w14:textId="5FC36155" w:rsidR="004E6828" w:rsidRPr="00C41088" w:rsidRDefault="004E6828" w:rsidP="00567DF0">
            <w:pPr>
              <w:spacing w:line="240" w:lineRule="exact"/>
              <w:rPr>
                <w:rFonts w:ascii="Trebuchet MS" w:hAnsi="Trebuchet MS"/>
                <w:b/>
                <w:sz w:val="20"/>
                <w:szCs w:val="20"/>
              </w:rPr>
            </w:pPr>
            <w:r w:rsidRPr="0008231F">
              <w:rPr>
                <w:rFonts w:ascii="Trebuchet MS" w:hAnsi="Trebuchet MS"/>
                <w:i/>
                <w:sz w:val="16"/>
                <w:szCs w:val="16"/>
              </w:rPr>
              <w:t>All documentation below must be submitted in PDF format by e-mail to dbpartnerships@bdo.dk</w:t>
            </w:r>
          </w:p>
        </w:tc>
        <w:tc>
          <w:tcPr>
            <w:tcW w:w="198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D11FB78" w14:textId="77777777" w:rsidR="004E6828" w:rsidRDefault="004E6828" w:rsidP="007277EC">
            <w:pPr>
              <w:spacing w:line="240" w:lineRule="exact"/>
              <w:jc w:val="center"/>
              <w:rPr>
                <w:rFonts w:ascii="Trebuchet MS" w:hAnsi="Trebuchet MS"/>
                <w:sz w:val="20"/>
                <w:szCs w:val="20"/>
              </w:rPr>
            </w:pPr>
            <w:r>
              <w:rPr>
                <w:rFonts w:ascii="Trebuchet MS" w:hAnsi="Trebuchet MS"/>
                <w:sz w:val="20"/>
                <w:szCs w:val="20"/>
              </w:rPr>
              <w:t>Attached</w:t>
            </w:r>
          </w:p>
          <w:p w14:paraId="3D11FB79" w14:textId="77777777" w:rsidR="004E6828" w:rsidRPr="00F226C2" w:rsidRDefault="004E6828" w:rsidP="007277EC">
            <w:pPr>
              <w:spacing w:line="240" w:lineRule="exact"/>
              <w:jc w:val="center"/>
              <w:rPr>
                <w:rFonts w:ascii="Trebuchet MS" w:hAnsi="Trebuchet MS"/>
                <w:sz w:val="20"/>
                <w:szCs w:val="20"/>
              </w:rPr>
            </w:pPr>
            <w:r>
              <w:rPr>
                <w:rFonts w:ascii="Trebuchet MS" w:hAnsi="Trebuchet MS"/>
                <w:sz w:val="20"/>
                <w:szCs w:val="20"/>
              </w:rPr>
              <w:t>(Yes/No)</w:t>
            </w:r>
          </w:p>
        </w:tc>
      </w:tr>
      <w:tr w:rsidR="004E6828" w:rsidRPr="00F226C2" w14:paraId="3D11FB8A" w14:textId="77777777" w:rsidTr="005D690E">
        <w:tc>
          <w:tcPr>
            <w:tcW w:w="851" w:type="dxa"/>
            <w:tcBorders>
              <w:top w:val="single" w:sz="6" w:space="0" w:color="auto"/>
              <w:left w:val="single" w:sz="6" w:space="0" w:color="auto"/>
              <w:bottom w:val="single" w:sz="6" w:space="0" w:color="auto"/>
              <w:right w:val="single" w:sz="6" w:space="0" w:color="auto"/>
            </w:tcBorders>
            <w:shd w:val="clear" w:color="auto" w:fill="FFFFFF"/>
          </w:tcPr>
          <w:p w14:paraId="3D11FB87" w14:textId="76BB9AE2" w:rsidR="004E6828" w:rsidRPr="00BE616E" w:rsidRDefault="005D690E" w:rsidP="007277EC">
            <w:pPr>
              <w:spacing w:line="240" w:lineRule="exact"/>
              <w:rPr>
                <w:rFonts w:ascii="Trebuchet MS" w:hAnsi="Trebuchet MS"/>
                <w:sz w:val="20"/>
                <w:szCs w:val="20"/>
              </w:rPr>
            </w:pPr>
            <w:r w:rsidRPr="00BE616E">
              <w:rPr>
                <w:rFonts w:ascii="Trebuchet MS" w:hAnsi="Trebuchet MS"/>
                <w:sz w:val="20"/>
                <w:szCs w:val="20"/>
              </w:rPr>
              <w:t>1</w:t>
            </w:r>
          </w:p>
        </w:tc>
        <w:tc>
          <w:tcPr>
            <w:tcW w:w="6662" w:type="dxa"/>
            <w:gridSpan w:val="2"/>
            <w:tcBorders>
              <w:top w:val="single" w:sz="6" w:space="0" w:color="auto"/>
              <w:left w:val="single" w:sz="6" w:space="0" w:color="auto"/>
              <w:bottom w:val="single" w:sz="6" w:space="0" w:color="auto"/>
              <w:right w:val="single" w:sz="6" w:space="0" w:color="auto"/>
            </w:tcBorders>
            <w:shd w:val="clear" w:color="auto" w:fill="FFFFFF"/>
          </w:tcPr>
          <w:p w14:paraId="3D11FB88" w14:textId="5AEB4F0D" w:rsidR="004E6828" w:rsidRPr="00C75FCF" w:rsidRDefault="00B34C1B" w:rsidP="009E3B58">
            <w:pPr>
              <w:spacing w:line="240" w:lineRule="exact"/>
              <w:rPr>
                <w:rFonts w:ascii="Trebuchet MS" w:hAnsi="Trebuchet MS"/>
                <w:sz w:val="20"/>
                <w:szCs w:val="20"/>
              </w:rPr>
            </w:pPr>
            <w:r w:rsidRPr="00C75FCF">
              <w:rPr>
                <w:rFonts w:ascii="Trebuchet MS" w:hAnsi="Trebuchet MS"/>
                <w:sz w:val="20"/>
                <w:szCs w:val="20"/>
              </w:rPr>
              <w:t xml:space="preserve">Signed approval letter / embassy’s commitment, including the approved </w:t>
            </w:r>
            <w:r w:rsidR="009E3B58">
              <w:rPr>
                <w:rFonts w:ascii="Trebuchet MS" w:hAnsi="Trebuchet MS"/>
                <w:sz w:val="20"/>
                <w:szCs w:val="20"/>
              </w:rPr>
              <w:t>approved project document and</w:t>
            </w:r>
            <w:r w:rsidRPr="00C75FCF">
              <w:rPr>
                <w:rFonts w:ascii="Trebuchet MS" w:hAnsi="Trebuchet MS"/>
                <w:sz w:val="20"/>
                <w:szCs w:val="20"/>
              </w:rPr>
              <w:t xml:space="preserve"> budget</w:t>
            </w:r>
            <w:r>
              <w:rPr>
                <w:rFonts w:ascii="Trebuchet MS" w:hAnsi="Trebuchet MS"/>
                <w:sz w:val="20"/>
                <w:szCs w:val="20"/>
              </w:rPr>
              <w:t>.</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3D11FB89" w14:textId="54D54BC3" w:rsidR="004E6828" w:rsidRPr="00F226C2" w:rsidRDefault="00B34C1B" w:rsidP="007277EC">
            <w:pPr>
              <w:spacing w:line="240" w:lineRule="exact"/>
              <w:rPr>
                <w:rFonts w:ascii="Trebuchet MS" w:hAnsi="Trebuchet MS"/>
                <w:sz w:val="20"/>
                <w:szCs w:val="20"/>
              </w:rPr>
            </w:pPr>
            <w:r>
              <w:rPr>
                <w:spacing w:val="-2"/>
                <w:sz w:val="21"/>
              </w:rPr>
              <w:fldChar w:fldCharType="begin">
                <w:ffData>
                  <w:name w:val="Tekst27"/>
                  <w:enabled/>
                  <w:calcOnExit w:val="0"/>
                  <w:textInput>
                    <w:default w:val="Bogføringen er afstemt til udar-bejdet specifikation, som ligele-des er afstemt til ekstern doku-mentation fra banken ---&gt; "/>
                  </w:textInput>
                </w:ffData>
              </w:fldChar>
            </w:r>
            <w:r>
              <w:rPr>
                <w:spacing w:val="-2"/>
                <w:sz w:val="21"/>
              </w:rPr>
              <w:instrText xml:space="preserve"> FORMTEXT </w:instrText>
            </w:r>
            <w:r>
              <w:rPr>
                <w:spacing w:val="-2"/>
                <w:sz w:val="21"/>
              </w:rPr>
            </w:r>
            <w:r>
              <w:rPr>
                <w:spacing w:val="-2"/>
                <w:sz w:val="21"/>
              </w:rPr>
              <w:fldChar w:fldCharType="separate"/>
            </w:r>
            <w:r>
              <w:rPr>
                <w:spacing w:val="-2"/>
                <w:sz w:val="21"/>
              </w:rPr>
              <w:t> </w:t>
            </w:r>
            <w:r>
              <w:rPr>
                <w:spacing w:val="-2"/>
                <w:sz w:val="21"/>
              </w:rPr>
              <w:t> </w:t>
            </w:r>
            <w:r>
              <w:rPr>
                <w:spacing w:val="-2"/>
                <w:sz w:val="21"/>
              </w:rPr>
              <w:t> </w:t>
            </w:r>
            <w:r>
              <w:rPr>
                <w:spacing w:val="-2"/>
                <w:sz w:val="21"/>
              </w:rPr>
              <w:t> </w:t>
            </w:r>
            <w:r>
              <w:rPr>
                <w:spacing w:val="-2"/>
                <w:sz w:val="21"/>
              </w:rPr>
              <w:t> </w:t>
            </w:r>
            <w:r>
              <w:rPr>
                <w:spacing w:val="-2"/>
                <w:sz w:val="21"/>
              </w:rPr>
              <w:fldChar w:fldCharType="end"/>
            </w:r>
          </w:p>
        </w:tc>
      </w:tr>
      <w:tr w:rsidR="004E6828" w:rsidRPr="00F226C2" w14:paraId="3D11FB8E" w14:textId="77777777" w:rsidTr="005D690E">
        <w:tc>
          <w:tcPr>
            <w:tcW w:w="851" w:type="dxa"/>
            <w:tcBorders>
              <w:top w:val="single" w:sz="6" w:space="0" w:color="auto"/>
              <w:left w:val="single" w:sz="6" w:space="0" w:color="auto"/>
              <w:bottom w:val="single" w:sz="6" w:space="0" w:color="auto"/>
              <w:right w:val="single" w:sz="6" w:space="0" w:color="auto"/>
            </w:tcBorders>
            <w:shd w:val="clear" w:color="auto" w:fill="FFFFFF"/>
          </w:tcPr>
          <w:p w14:paraId="3D11FB8B" w14:textId="4F97F8FB" w:rsidR="004E6828" w:rsidRPr="00BE616E" w:rsidRDefault="00BE616E" w:rsidP="007277EC">
            <w:pPr>
              <w:spacing w:line="240" w:lineRule="exact"/>
              <w:rPr>
                <w:rFonts w:ascii="Trebuchet MS" w:hAnsi="Trebuchet MS"/>
                <w:sz w:val="20"/>
                <w:szCs w:val="20"/>
              </w:rPr>
            </w:pPr>
            <w:r>
              <w:rPr>
                <w:rFonts w:ascii="Trebuchet MS" w:hAnsi="Trebuchet MS"/>
                <w:sz w:val="20"/>
                <w:szCs w:val="20"/>
              </w:rPr>
              <w:t>2</w:t>
            </w:r>
          </w:p>
        </w:tc>
        <w:tc>
          <w:tcPr>
            <w:tcW w:w="6662" w:type="dxa"/>
            <w:gridSpan w:val="2"/>
            <w:tcBorders>
              <w:top w:val="single" w:sz="6" w:space="0" w:color="auto"/>
              <w:left w:val="single" w:sz="6" w:space="0" w:color="auto"/>
              <w:bottom w:val="single" w:sz="6" w:space="0" w:color="auto"/>
              <w:right w:val="single" w:sz="6" w:space="0" w:color="auto"/>
            </w:tcBorders>
            <w:shd w:val="clear" w:color="auto" w:fill="FFFFFF"/>
          </w:tcPr>
          <w:p w14:paraId="554B85F3" w14:textId="77777777" w:rsidR="004E6828" w:rsidRDefault="003469BA" w:rsidP="004B5C7E">
            <w:pPr>
              <w:spacing w:line="240" w:lineRule="exact"/>
              <w:rPr>
                <w:rFonts w:ascii="Trebuchet MS" w:hAnsi="Trebuchet MS"/>
                <w:sz w:val="20"/>
                <w:szCs w:val="20"/>
              </w:rPr>
            </w:pPr>
            <w:r w:rsidRPr="00C75FCF">
              <w:rPr>
                <w:rFonts w:ascii="Trebuchet MS" w:hAnsi="Trebuchet MS"/>
                <w:sz w:val="20"/>
                <w:szCs w:val="20"/>
              </w:rPr>
              <w:t>Progress report a</w:t>
            </w:r>
            <w:r w:rsidR="004B5C7E">
              <w:rPr>
                <w:rFonts w:ascii="Trebuchet MS" w:hAnsi="Trebuchet MS"/>
                <w:sz w:val="20"/>
                <w:szCs w:val="20"/>
              </w:rPr>
              <w:t>s applicable covering the claim period:</w:t>
            </w:r>
          </w:p>
          <w:p w14:paraId="7D3835EC" w14:textId="77777777" w:rsidR="00D323C3" w:rsidRPr="00D323C3" w:rsidRDefault="00D323C3" w:rsidP="00D323C3">
            <w:pPr>
              <w:pStyle w:val="Listeafsnit"/>
              <w:numPr>
                <w:ilvl w:val="0"/>
                <w:numId w:val="14"/>
              </w:numPr>
              <w:spacing w:line="240" w:lineRule="exact"/>
              <w:rPr>
                <w:rFonts w:ascii="Trebuchet MS" w:hAnsi="Trebuchet MS"/>
                <w:sz w:val="20"/>
                <w:szCs w:val="20"/>
              </w:rPr>
            </w:pPr>
            <w:r w:rsidRPr="00D323C3">
              <w:rPr>
                <w:rFonts w:ascii="Trebuchet MS" w:hAnsi="Trebuchet MS"/>
                <w:sz w:val="20"/>
                <w:szCs w:val="20"/>
              </w:rPr>
              <w:t>Contact Phase: Contact Phase Report</w:t>
            </w:r>
          </w:p>
          <w:p w14:paraId="70798FCC" w14:textId="22F1F5EB" w:rsidR="00D323C3" w:rsidRPr="00D323C3" w:rsidRDefault="00D323C3" w:rsidP="00D323C3">
            <w:pPr>
              <w:pStyle w:val="Listeafsnit"/>
              <w:numPr>
                <w:ilvl w:val="0"/>
                <w:numId w:val="14"/>
              </w:numPr>
              <w:spacing w:line="240" w:lineRule="exact"/>
              <w:rPr>
                <w:rFonts w:ascii="Trebuchet MS" w:hAnsi="Trebuchet MS"/>
                <w:sz w:val="20"/>
                <w:szCs w:val="20"/>
              </w:rPr>
            </w:pPr>
            <w:r w:rsidRPr="00D323C3">
              <w:rPr>
                <w:rFonts w:ascii="Trebuchet MS" w:hAnsi="Trebuchet MS"/>
                <w:sz w:val="20"/>
                <w:szCs w:val="20"/>
              </w:rPr>
              <w:t>Study phase: TOR/ Study report</w:t>
            </w:r>
          </w:p>
          <w:p w14:paraId="3D11FB8C" w14:textId="028E8910" w:rsidR="004B5C7E" w:rsidRPr="004B5C7E" w:rsidRDefault="00D323C3" w:rsidP="00D323C3">
            <w:pPr>
              <w:pStyle w:val="Listeafsnit"/>
              <w:numPr>
                <w:ilvl w:val="0"/>
                <w:numId w:val="14"/>
              </w:numPr>
              <w:spacing w:line="240" w:lineRule="exact"/>
              <w:rPr>
                <w:rFonts w:ascii="Trebuchet MS" w:hAnsi="Trebuchet MS"/>
                <w:sz w:val="20"/>
                <w:szCs w:val="20"/>
              </w:rPr>
            </w:pPr>
            <w:r>
              <w:rPr>
                <w:rFonts w:ascii="Trebuchet MS" w:hAnsi="Trebuchet MS"/>
                <w:sz w:val="20"/>
                <w:szCs w:val="20"/>
              </w:rPr>
              <w:t>Project phase – Project report (quarterly / final)</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3D11FB8D" w14:textId="77777777" w:rsidR="004E6828" w:rsidRPr="00F226C2" w:rsidRDefault="004E6828" w:rsidP="007277EC">
            <w:pPr>
              <w:spacing w:line="240" w:lineRule="exact"/>
              <w:rPr>
                <w:rFonts w:ascii="Trebuchet MS" w:hAnsi="Trebuchet MS"/>
                <w:sz w:val="20"/>
                <w:szCs w:val="20"/>
              </w:rPr>
            </w:pPr>
            <w:r>
              <w:rPr>
                <w:spacing w:val="-2"/>
                <w:sz w:val="21"/>
              </w:rPr>
              <w:fldChar w:fldCharType="begin">
                <w:ffData>
                  <w:name w:val="Tekst27"/>
                  <w:enabled/>
                  <w:calcOnExit w:val="0"/>
                  <w:textInput>
                    <w:default w:val="Bogføringen er afstemt til udar-bejdet specifikation, som ligele-des er afstemt til ekstern doku-mentation fra banken ---&gt; "/>
                  </w:textInput>
                </w:ffData>
              </w:fldChar>
            </w:r>
            <w:r>
              <w:rPr>
                <w:spacing w:val="-2"/>
                <w:sz w:val="21"/>
              </w:rPr>
              <w:instrText xml:space="preserve"> FORMTEXT </w:instrText>
            </w:r>
            <w:r>
              <w:rPr>
                <w:spacing w:val="-2"/>
                <w:sz w:val="21"/>
              </w:rPr>
            </w:r>
            <w:r>
              <w:rPr>
                <w:spacing w:val="-2"/>
                <w:sz w:val="21"/>
              </w:rPr>
              <w:fldChar w:fldCharType="separate"/>
            </w:r>
            <w:r>
              <w:rPr>
                <w:spacing w:val="-2"/>
                <w:sz w:val="21"/>
              </w:rPr>
              <w:t> </w:t>
            </w:r>
            <w:r>
              <w:rPr>
                <w:spacing w:val="-2"/>
                <w:sz w:val="21"/>
              </w:rPr>
              <w:t> </w:t>
            </w:r>
            <w:r>
              <w:rPr>
                <w:spacing w:val="-2"/>
                <w:sz w:val="21"/>
              </w:rPr>
              <w:t> </w:t>
            </w:r>
            <w:r>
              <w:rPr>
                <w:spacing w:val="-2"/>
                <w:sz w:val="21"/>
              </w:rPr>
              <w:t> </w:t>
            </w:r>
            <w:r>
              <w:rPr>
                <w:spacing w:val="-2"/>
                <w:sz w:val="21"/>
              </w:rPr>
              <w:t> </w:t>
            </w:r>
            <w:r>
              <w:rPr>
                <w:spacing w:val="-2"/>
                <w:sz w:val="21"/>
              </w:rPr>
              <w:fldChar w:fldCharType="end"/>
            </w:r>
          </w:p>
        </w:tc>
      </w:tr>
      <w:tr w:rsidR="004E6828" w:rsidRPr="00F226C2" w14:paraId="3D11FB9F" w14:textId="77777777" w:rsidTr="005D690E">
        <w:tc>
          <w:tcPr>
            <w:tcW w:w="851" w:type="dxa"/>
            <w:tcBorders>
              <w:top w:val="single" w:sz="6" w:space="0" w:color="auto"/>
              <w:left w:val="single" w:sz="6" w:space="0" w:color="auto"/>
              <w:bottom w:val="single" w:sz="6" w:space="0" w:color="auto"/>
              <w:right w:val="single" w:sz="6" w:space="0" w:color="auto"/>
            </w:tcBorders>
            <w:shd w:val="clear" w:color="auto" w:fill="FFFFFF"/>
          </w:tcPr>
          <w:p w14:paraId="3D11FB94" w14:textId="4D5E9E7B" w:rsidR="004E6828" w:rsidRPr="00BE616E" w:rsidRDefault="00CB01AB" w:rsidP="007277EC">
            <w:pPr>
              <w:spacing w:line="240" w:lineRule="exact"/>
              <w:rPr>
                <w:rFonts w:ascii="Trebuchet MS" w:hAnsi="Trebuchet MS"/>
                <w:sz w:val="20"/>
                <w:szCs w:val="20"/>
              </w:rPr>
            </w:pPr>
            <w:r w:rsidRPr="00BE616E">
              <w:br w:type="page"/>
            </w:r>
            <w:r w:rsidR="00BE616E">
              <w:rPr>
                <w:rFonts w:ascii="Trebuchet MS" w:hAnsi="Trebuchet MS"/>
                <w:sz w:val="20"/>
                <w:szCs w:val="20"/>
              </w:rPr>
              <w:t>3</w:t>
            </w:r>
          </w:p>
        </w:tc>
        <w:tc>
          <w:tcPr>
            <w:tcW w:w="6662" w:type="dxa"/>
            <w:gridSpan w:val="2"/>
            <w:tcBorders>
              <w:top w:val="single" w:sz="6" w:space="0" w:color="auto"/>
              <w:left w:val="single" w:sz="6" w:space="0" w:color="auto"/>
              <w:bottom w:val="single" w:sz="6" w:space="0" w:color="auto"/>
              <w:right w:val="single" w:sz="6" w:space="0" w:color="auto"/>
            </w:tcBorders>
            <w:shd w:val="clear" w:color="auto" w:fill="FFFFFF"/>
          </w:tcPr>
          <w:p w14:paraId="3D11FB95" w14:textId="77777777" w:rsidR="004E6828" w:rsidRPr="00964598" w:rsidRDefault="004E6828" w:rsidP="00964598">
            <w:pPr>
              <w:spacing w:line="240" w:lineRule="exact"/>
              <w:rPr>
                <w:rFonts w:ascii="Trebuchet MS" w:hAnsi="Trebuchet MS"/>
                <w:b/>
                <w:sz w:val="20"/>
                <w:szCs w:val="20"/>
              </w:rPr>
            </w:pPr>
            <w:r w:rsidRPr="00964598">
              <w:rPr>
                <w:rFonts w:ascii="Trebuchet MS" w:hAnsi="Trebuchet MS"/>
                <w:b/>
                <w:sz w:val="20"/>
                <w:szCs w:val="20"/>
              </w:rPr>
              <w:t>Reimbursement Claim</w:t>
            </w:r>
          </w:p>
          <w:p w14:paraId="3D11FB96" w14:textId="77777777" w:rsidR="004E6828" w:rsidRDefault="004E6828" w:rsidP="00964598">
            <w:pPr>
              <w:spacing w:line="240" w:lineRule="exact"/>
              <w:rPr>
                <w:rFonts w:ascii="Trebuchet MS" w:hAnsi="Trebuchet MS"/>
                <w:sz w:val="20"/>
                <w:szCs w:val="20"/>
              </w:rPr>
            </w:pPr>
            <w:r>
              <w:rPr>
                <w:rFonts w:ascii="Trebuchet MS" w:hAnsi="Trebuchet MS"/>
                <w:sz w:val="20"/>
                <w:szCs w:val="20"/>
              </w:rPr>
              <w:t>The following spaces/areas in the claim must be filled out:</w:t>
            </w:r>
          </w:p>
          <w:p w14:paraId="04891B8C" w14:textId="77777777" w:rsidR="00DE3DDE" w:rsidRDefault="00DE3DDE" w:rsidP="00DE3DDE">
            <w:pPr>
              <w:widowControl w:val="0"/>
              <w:numPr>
                <w:ilvl w:val="0"/>
                <w:numId w:val="2"/>
              </w:numPr>
              <w:autoSpaceDE w:val="0"/>
              <w:autoSpaceDN w:val="0"/>
              <w:adjustRightInd w:val="0"/>
              <w:spacing w:after="0" w:line="240" w:lineRule="exact"/>
              <w:ind w:left="413" w:hanging="284"/>
              <w:rPr>
                <w:rFonts w:ascii="Trebuchet MS" w:hAnsi="Trebuchet MS"/>
                <w:sz w:val="20"/>
                <w:szCs w:val="20"/>
              </w:rPr>
            </w:pPr>
            <w:r>
              <w:rPr>
                <w:rFonts w:ascii="Trebuchet MS" w:hAnsi="Trebuchet MS"/>
                <w:sz w:val="20"/>
                <w:szCs w:val="20"/>
              </w:rPr>
              <w:t>Embassy reference number (see Approval Letter from Embassy);</w:t>
            </w:r>
          </w:p>
          <w:p w14:paraId="1AF26C67" w14:textId="77777777" w:rsidR="00DE3DDE" w:rsidRDefault="00DE3DDE" w:rsidP="00DE3DDE">
            <w:pPr>
              <w:widowControl w:val="0"/>
              <w:numPr>
                <w:ilvl w:val="0"/>
                <w:numId w:val="2"/>
              </w:numPr>
              <w:autoSpaceDE w:val="0"/>
              <w:autoSpaceDN w:val="0"/>
              <w:adjustRightInd w:val="0"/>
              <w:spacing w:after="0" w:line="240" w:lineRule="exact"/>
              <w:ind w:left="413" w:hanging="284"/>
              <w:rPr>
                <w:rFonts w:ascii="Trebuchet MS" w:hAnsi="Trebuchet MS"/>
                <w:sz w:val="20"/>
                <w:szCs w:val="20"/>
              </w:rPr>
            </w:pPr>
            <w:r>
              <w:rPr>
                <w:rFonts w:ascii="Trebuchet MS" w:hAnsi="Trebuchet MS"/>
                <w:sz w:val="20"/>
                <w:szCs w:val="20"/>
              </w:rPr>
              <w:t>Claim Period;</w:t>
            </w:r>
          </w:p>
          <w:p w14:paraId="61357B24" w14:textId="77777777" w:rsidR="00DE3DDE" w:rsidRDefault="00DE3DDE" w:rsidP="00DE3DDE">
            <w:pPr>
              <w:widowControl w:val="0"/>
              <w:numPr>
                <w:ilvl w:val="0"/>
                <w:numId w:val="2"/>
              </w:numPr>
              <w:autoSpaceDE w:val="0"/>
              <w:autoSpaceDN w:val="0"/>
              <w:adjustRightInd w:val="0"/>
              <w:spacing w:after="0" w:line="240" w:lineRule="exact"/>
              <w:ind w:left="413" w:hanging="284"/>
              <w:rPr>
                <w:rFonts w:ascii="Trebuchet MS" w:hAnsi="Trebuchet MS"/>
                <w:sz w:val="20"/>
                <w:szCs w:val="20"/>
              </w:rPr>
            </w:pPr>
            <w:r>
              <w:rPr>
                <w:rFonts w:ascii="Trebuchet MS" w:hAnsi="Trebuchet MS"/>
                <w:sz w:val="20"/>
                <w:szCs w:val="20"/>
              </w:rPr>
              <w:t>Approved budget;</w:t>
            </w:r>
          </w:p>
          <w:p w14:paraId="5BC1F81B" w14:textId="77777777" w:rsidR="00DE3DDE" w:rsidRDefault="00DE3DDE" w:rsidP="00DE3DDE">
            <w:pPr>
              <w:widowControl w:val="0"/>
              <w:numPr>
                <w:ilvl w:val="0"/>
                <w:numId w:val="2"/>
              </w:numPr>
              <w:autoSpaceDE w:val="0"/>
              <w:autoSpaceDN w:val="0"/>
              <w:adjustRightInd w:val="0"/>
              <w:spacing w:after="0" w:line="240" w:lineRule="exact"/>
              <w:ind w:left="413" w:hanging="284"/>
              <w:rPr>
                <w:rFonts w:ascii="Trebuchet MS" w:hAnsi="Trebuchet MS"/>
                <w:sz w:val="20"/>
                <w:szCs w:val="20"/>
              </w:rPr>
            </w:pPr>
            <w:r>
              <w:rPr>
                <w:rFonts w:ascii="Trebuchet MS" w:hAnsi="Trebuchet MS"/>
                <w:sz w:val="20"/>
                <w:szCs w:val="20"/>
              </w:rPr>
              <w:t>Reimbursed in previous claims;</w:t>
            </w:r>
          </w:p>
          <w:p w14:paraId="3B581075" w14:textId="77777777" w:rsidR="00DE3DDE" w:rsidRDefault="00DE3DDE" w:rsidP="00DE3DDE">
            <w:pPr>
              <w:widowControl w:val="0"/>
              <w:numPr>
                <w:ilvl w:val="0"/>
                <w:numId w:val="2"/>
              </w:numPr>
              <w:autoSpaceDE w:val="0"/>
              <w:autoSpaceDN w:val="0"/>
              <w:adjustRightInd w:val="0"/>
              <w:spacing w:after="0" w:line="240" w:lineRule="exact"/>
              <w:ind w:left="413" w:hanging="284"/>
              <w:rPr>
                <w:rFonts w:ascii="Trebuchet MS" w:hAnsi="Trebuchet MS"/>
                <w:sz w:val="20"/>
                <w:szCs w:val="20"/>
              </w:rPr>
            </w:pPr>
            <w:r>
              <w:rPr>
                <w:rFonts w:ascii="Trebuchet MS" w:hAnsi="Trebuchet MS"/>
                <w:sz w:val="20"/>
                <w:szCs w:val="20"/>
              </w:rPr>
              <w:t>Expenditures and reimbursement for this period;</w:t>
            </w:r>
          </w:p>
          <w:p w14:paraId="3C7C1A84" w14:textId="77777777" w:rsidR="00DE3DDE" w:rsidRPr="00190876" w:rsidRDefault="00DE3DDE" w:rsidP="00DE3DDE">
            <w:pPr>
              <w:widowControl w:val="0"/>
              <w:numPr>
                <w:ilvl w:val="0"/>
                <w:numId w:val="2"/>
              </w:numPr>
              <w:autoSpaceDE w:val="0"/>
              <w:autoSpaceDN w:val="0"/>
              <w:adjustRightInd w:val="0"/>
              <w:spacing w:after="0" w:line="240" w:lineRule="exact"/>
              <w:ind w:left="413" w:hanging="284"/>
              <w:rPr>
                <w:rFonts w:ascii="Trebuchet MS" w:hAnsi="Trebuchet MS"/>
                <w:i/>
                <w:sz w:val="20"/>
                <w:szCs w:val="20"/>
              </w:rPr>
            </w:pPr>
            <w:r w:rsidRPr="00CB7080">
              <w:rPr>
                <w:rFonts w:ascii="Trebuchet MS" w:hAnsi="Trebuchet MS"/>
                <w:b/>
                <w:sz w:val="20"/>
                <w:szCs w:val="20"/>
              </w:rPr>
              <w:t xml:space="preserve">Signatures by both </w:t>
            </w:r>
            <w:r>
              <w:rPr>
                <w:rFonts w:ascii="Trebuchet MS" w:hAnsi="Trebuchet MS"/>
                <w:b/>
                <w:sz w:val="20"/>
                <w:szCs w:val="20"/>
              </w:rPr>
              <w:t>main</w:t>
            </w:r>
            <w:r w:rsidRPr="00CB7080">
              <w:rPr>
                <w:rFonts w:ascii="Trebuchet MS" w:hAnsi="Trebuchet MS"/>
                <w:b/>
                <w:sz w:val="20"/>
                <w:szCs w:val="20"/>
              </w:rPr>
              <w:t xml:space="preserve"> and local main partners</w:t>
            </w:r>
            <w:r w:rsidRPr="00190876">
              <w:rPr>
                <w:rFonts w:ascii="Trebuchet MS" w:hAnsi="Trebuchet MS"/>
                <w:i/>
                <w:sz w:val="20"/>
                <w:szCs w:val="20"/>
              </w:rPr>
              <w:t>.</w:t>
            </w:r>
          </w:p>
          <w:p w14:paraId="3D11FB9D" w14:textId="77777777" w:rsidR="004E6828" w:rsidRPr="008D789E" w:rsidRDefault="004E6828" w:rsidP="00E812C2">
            <w:pPr>
              <w:widowControl w:val="0"/>
              <w:autoSpaceDE w:val="0"/>
              <w:autoSpaceDN w:val="0"/>
              <w:adjustRightInd w:val="0"/>
              <w:spacing w:after="0" w:line="240" w:lineRule="exact"/>
              <w:ind w:left="413"/>
              <w:rPr>
                <w:rFonts w:ascii="Trebuchet MS" w:hAnsi="Trebuchet MS"/>
                <w:i/>
                <w:sz w:val="20"/>
                <w:szCs w:val="20"/>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3D11FB9E" w14:textId="77777777" w:rsidR="004E6828" w:rsidRPr="00F226C2" w:rsidRDefault="004E6828" w:rsidP="007277EC">
            <w:pPr>
              <w:spacing w:line="240" w:lineRule="exact"/>
              <w:rPr>
                <w:rFonts w:ascii="Trebuchet MS" w:hAnsi="Trebuchet MS"/>
                <w:sz w:val="20"/>
                <w:szCs w:val="20"/>
              </w:rPr>
            </w:pPr>
            <w:r>
              <w:rPr>
                <w:spacing w:val="-2"/>
                <w:sz w:val="21"/>
              </w:rPr>
              <w:fldChar w:fldCharType="begin">
                <w:ffData>
                  <w:name w:val="Tekst27"/>
                  <w:enabled/>
                  <w:calcOnExit w:val="0"/>
                  <w:textInput>
                    <w:default w:val="Bogføringen er afstemt til udar-bejdet specifikation, som ligele-des er afstemt til ekstern doku-mentation fra banken ---&gt; "/>
                  </w:textInput>
                </w:ffData>
              </w:fldChar>
            </w:r>
            <w:r>
              <w:rPr>
                <w:spacing w:val="-2"/>
                <w:sz w:val="21"/>
              </w:rPr>
              <w:instrText xml:space="preserve"> FORMTEXT </w:instrText>
            </w:r>
            <w:r>
              <w:rPr>
                <w:spacing w:val="-2"/>
                <w:sz w:val="21"/>
              </w:rPr>
            </w:r>
            <w:r>
              <w:rPr>
                <w:spacing w:val="-2"/>
                <w:sz w:val="21"/>
              </w:rPr>
              <w:fldChar w:fldCharType="separate"/>
            </w:r>
            <w:r>
              <w:rPr>
                <w:spacing w:val="-2"/>
                <w:sz w:val="21"/>
              </w:rPr>
              <w:t> </w:t>
            </w:r>
            <w:r>
              <w:rPr>
                <w:spacing w:val="-2"/>
                <w:sz w:val="21"/>
              </w:rPr>
              <w:t> </w:t>
            </w:r>
            <w:r>
              <w:rPr>
                <w:spacing w:val="-2"/>
                <w:sz w:val="21"/>
              </w:rPr>
              <w:t> </w:t>
            </w:r>
            <w:r>
              <w:rPr>
                <w:spacing w:val="-2"/>
                <w:sz w:val="21"/>
              </w:rPr>
              <w:t> </w:t>
            </w:r>
            <w:r>
              <w:rPr>
                <w:spacing w:val="-2"/>
                <w:sz w:val="21"/>
              </w:rPr>
              <w:t> </w:t>
            </w:r>
            <w:r>
              <w:rPr>
                <w:spacing w:val="-2"/>
                <w:sz w:val="21"/>
              </w:rPr>
              <w:fldChar w:fldCharType="end"/>
            </w:r>
          </w:p>
        </w:tc>
      </w:tr>
      <w:tr w:rsidR="004E6828" w:rsidRPr="000E135B" w14:paraId="3D11FBAE" w14:textId="77777777" w:rsidTr="005D690E">
        <w:tc>
          <w:tcPr>
            <w:tcW w:w="851" w:type="dxa"/>
            <w:tcBorders>
              <w:top w:val="single" w:sz="6" w:space="0" w:color="auto"/>
              <w:left w:val="single" w:sz="6" w:space="0" w:color="auto"/>
              <w:bottom w:val="single" w:sz="6" w:space="0" w:color="auto"/>
              <w:right w:val="single" w:sz="6" w:space="0" w:color="auto"/>
            </w:tcBorders>
            <w:shd w:val="clear" w:color="auto" w:fill="FFFFFF"/>
          </w:tcPr>
          <w:p w14:paraId="3D11FBA1" w14:textId="52868454" w:rsidR="004E6828" w:rsidRPr="00BE616E" w:rsidRDefault="00BE616E" w:rsidP="007277EC">
            <w:pPr>
              <w:spacing w:line="240" w:lineRule="exact"/>
              <w:rPr>
                <w:rFonts w:ascii="Trebuchet MS" w:hAnsi="Trebuchet MS"/>
                <w:sz w:val="20"/>
                <w:szCs w:val="20"/>
              </w:rPr>
            </w:pPr>
            <w:r>
              <w:rPr>
                <w:rFonts w:ascii="Trebuchet MS" w:hAnsi="Trebuchet MS"/>
                <w:sz w:val="20"/>
                <w:szCs w:val="20"/>
              </w:rPr>
              <w:br w:type="page"/>
              <w:t>4</w:t>
            </w:r>
          </w:p>
        </w:tc>
        <w:tc>
          <w:tcPr>
            <w:tcW w:w="6662" w:type="dxa"/>
            <w:gridSpan w:val="2"/>
            <w:tcBorders>
              <w:top w:val="single" w:sz="6" w:space="0" w:color="auto"/>
              <w:left w:val="single" w:sz="6" w:space="0" w:color="auto"/>
              <w:bottom w:val="single" w:sz="6" w:space="0" w:color="auto"/>
              <w:right w:val="single" w:sz="6" w:space="0" w:color="auto"/>
            </w:tcBorders>
            <w:shd w:val="clear" w:color="auto" w:fill="FFFFFF"/>
          </w:tcPr>
          <w:p w14:paraId="3D11FBA2" w14:textId="77777777" w:rsidR="004E6828" w:rsidRPr="000E135B" w:rsidRDefault="004E6828" w:rsidP="007277EC">
            <w:pPr>
              <w:spacing w:line="240" w:lineRule="exact"/>
              <w:rPr>
                <w:rFonts w:ascii="Trebuchet MS" w:hAnsi="Trebuchet MS"/>
                <w:b/>
                <w:sz w:val="20"/>
                <w:szCs w:val="20"/>
              </w:rPr>
            </w:pPr>
            <w:r w:rsidRPr="000E135B">
              <w:rPr>
                <w:rFonts w:ascii="Trebuchet MS" w:hAnsi="Trebuchet MS"/>
                <w:b/>
                <w:sz w:val="20"/>
                <w:szCs w:val="20"/>
              </w:rPr>
              <w:t>External Expenditures</w:t>
            </w:r>
          </w:p>
          <w:p w14:paraId="3D11FBA3" w14:textId="065FB645" w:rsidR="004E6828" w:rsidRPr="000E135B" w:rsidRDefault="004E6828" w:rsidP="007277EC">
            <w:pPr>
              <w:widowControl w:val="0"/>
              <w:numPr>
                <w:ilvl w:val="0"/>
                <w:numId w:val="2"/>
              </w:numPr>
              <w:autoSpaceDE w:val="0"/>
              <w:autoSpaceDN w:val="0"/>
              <w:adjustRightInd w:val="0"/>
              <w:spacing w:after="0" w:line="240" w:lineRule="exact"/>
              <w:ind w:left="413" w:hanging="284"/>
              <w:rPr>
                <w:rFonts w:ascii="Trebuchet MS" w:hAnsi="Trebuchet MS"/>
                <w:sz w:val="20"/>
                <w:szCs w:val="20"/>
              </w:rPr>
            </w:pPr>
            <w:r w:rsidRPr="000E135B">
              <w:rPr>
                <w:rFonts w:ascii="Trebuchet MS" w:hAnsi="Trebuchet MS"/>
                <w:sz w:val="20"/>
                <w:szCs w:val="20"/>
              </w:rPr>
              <w:t xml:space="preserve">Scanned/PDF copy of the </w:t>
            </w:r>
            <w:r w:rsidRPr="000E135B">
              <w:rPr>
                <w:rFonts w:ascii="Trebuchet MS" w:hAnsi="Trebuchet MS"/>
                <w:b/>
                <w:sz w:val="20"/>
                <w:szCs w:val="20"/>
              </w:rPr>
              <w:t>original invoices/receipts/vouchers</w:t>
            </w:r>
            <w:r w:rsidR="004B5C7E">
              <w:rPr>
                <w:rFonts w:ascii="Trebuchet MS" w:hAnsi="Trebuchet MS"/>
                <w:b/>
                <w:sz w:val="20"/>
                <w:szCs w:val="20"/>
              </w:rPr>
              <w:t>,</w:t>
            </w:r>
            <w:r w:rsidRPr="000E135B">
              <w:rPr>
                <w:rFonts w:ascii="Trebuchet MS" w:hAnsi="Trebuchet MS"/>
                <w:sz w:val="20"/>
                <w:szCs w:val="20"/>
              </w:rPr>
              <w:t xml:space="preserve"> </w:t>
            </w:r>
          </w:p>
          <w:p w14:paraId="3D11FBA4" w14:textId="530D07D5" w:rsidR="004E6828" w:rsidRDefault="004E6828" w:rsidP="007277EC">
            <w:pPr>
              <w:widowControl w:val="0"/>
              <w:numPr>
                <w:ilvl w:val="0"/>
                <w:numId w:val="2"/>
              </w:numPr>
              <w:autoSpaceDE w:val="0"/>
              <w:autoSpaceDN w:val="0"/>
              <w:adjustRightInd w:val="0"/>
              <w:spacing w:after="0" w:line="240" w:lineRule="exact"/>
              <w:ind w:left="413" w:hanging="284"/>
              <w:rPr>
                <w:rFonts w:ascii="Trebuchet MS" w:hAnsi="Trebuchet MS"/>
                <w:sz w:val="20"/>
                <w:szCs w:val="20"/>
              </w:rPr>
            </w:pPr>
            <w:r w:rsidRPr="000E135B">
              <w:rPr>
                <w:rFonts w:ascii="Trebuchet MS" w:hAnsi="Trebuchet MS"/>
                <w:sz w:val="20"/>
                <w:szCs w:val="20"/>
              </w:rPr>
              <w:t xml:space="preserve">Scanned/PDF copy of </w:t>
            </w:r>
            <w:r w:rsidRPr="000E135B">
              <w:rPr>
                <w:rFonts w:ascii="Trebuchet MS" w:hAnsi="Trebuchet MS"/>
                <w:b/>
                <w:sz w:val="20"/>
                <w:szCs w:val="20"/>
              </w:rPr>
              <w:t>proof of payment</w:t>
            </w:r>
            <w:r w:rsidRPr="000E135B">
              <w:rPr>
                <w:rFonts w:ascii="Trebuchet MS" w:hAnsi="Trebuchet MS"/>
                <w:sz w:val="20"/>
                <w:szCs w:val="20"/>
              </w:rPr>
              <w:t xml:space="preserve"> (bank statements</w:t>
            </w:r>
            <w:r w:rsidR="004B5C7E">
              <w:rPr>
                <w:rFonts w:ascii="Trebuchet MS" w:hAnsi="Trebuchet MS"/>
                <w:sz w:val="20"/>
                <w:szCs w:val="20"/>
              </w:rPr>
              <w:t>,</w:t>
            </w:r>
            <w:r w:rsidRPr="000E135B">
              <w:rPr>
                <w:rFonts w:ascii="Trebuchet MS" w:hAnsi="Trebuchet MS"/>
                <w:sz w:val="20"/>
                <w:szCs w:val="20"/>
              </w:rPr>
              <w:t xml:space="preserve"> transfer documents</w:t>
            </w:r>
            <w:r w:rsidR="00E053D4">
              <w:rPr>
                <w:rFonts w:ascii="Trebuchet MS" w:hAnsi="Trebuchet MS"/>
                <w:sz w:val="20"/>
                <w:szCs w:val="20"/>
              </w:rPr>
              <w:t xml:space="preserve"> or</w:t>
            </w:r>
            <w:r w:rsidRPr="000E135B">
              <w:rPr>
                <w:rFonts w:ascii="Trebuchet MS" w:hAnsi="Trebuchet MS"/>
                <w:sz w:val="20"/>
                <w:szCs w:val="20"/>
              </w:rPr>
              <w:t xml:space="preserve"> cash receipts</w:t>
            </w:r>
            <w:r w:rsidR="00E053D4">
              <w:rPr>
                <w:rFonts w:ascii="Trebuchet MS" w:hAnsi="Trebuchet MS"/>
                <w:sz w:val="20"/>
                <w:szCs w:val="20"/>
              </w:rPr>
              <w:t>)</w:t>
            </w:r>
            <w:r w:rsidR="001864F3">
              <w:rPr>
                <w:rFonts w:ascii="Trebuchet MS" w:hAnsi="Trebuchet MS"/>
                <w:sz w:val="20"/>
                <w:szCs w:val="20"/>
              </w:rPr>
              <w:t>,</w:t>
            </w:r>
          </w:p>
          <w:p w14:paraId="3D11FBA6" w14:textId="5BEFF553" w:rsidR="004E6828" w:rsidRPr="000E135B" w:rsidRDefault="004E6828" w:rsidP="007277EC">
            <w:pPr>
              <w:widowControl w:val="0"/>
              <w:numPr>
                <w:ilvl w:val="0"/>
                <w:numId w:val="2"/>
              </w:numPr>
              <w:autoSpaceDE w:val="0"/>
              <w:autoSpaceDN w:val="0"/>
              <w:adjustRightInd w:val="0"/>
              <w:spacing w:after="0" w:line="240" w:lineRule="exact"/>
              <w:ind w:left="413" w:hanging="284"/>
              <w:rPr>
                <w:rFonts w:ascii="Trebuchet MS" w:hAnsi="Trebuchet MS"/>
                <w:sz w:val="20"/>
                <w:szCs w:val="20"/>
              </w:rPr>
            </w:pPr>
            <w:r w:rsidRPr="000E135B">
              <w:rPr>
                <w:rFonts w:ascii="Trebuchet MS" w:hAnsi="Trebuchet MS"/>
                <w:b/>
                <w:sz w:val="20"/>
                <w:szCs w:val="20"/>
              </w:rPr>
              <w:t>Specification of the expenditure</w:t>
            </w:r>
            <w:r w:rsidR="00B34C1B">
              <w:rPr>
                <w:rFonts w:ascii="Trebuchet MS" w:hAnsi="Trebuchet MS"/>
                <w:b/>
                <w:sz w:val="20"/>
                <w:szCs w:val="20"/>
              </w:rPr>
              <w:t>s</w:t>
            </w:r>
            <w:r w:rsidRPr="000E135B">
              <w:rPr>
                <w:rFonts w:ascii="Trebuchet MS" w:hAnsi="Trebuchet MS"/>
                <w:sz w:val="20"/>
                <w:szCs w:val="20"/>
              </w:rPr>
              <w:t xml:space="preserve"> included in the reimbursement claim </w:t>
            </w:r>
            <w:r w:rsidR="005D690E">
              <w:rPr>
                <w:rFonts w:ascii="Trebuchet MS" w:hAnsi="Trebuchet MS"/>
                <w:sz w:val="20"/>
                <w:szCs w:val="20"/>
              </w:rPr>
              <w:t>per budget line.</w:t>
            </w:r>
          </w:p>
          <w:p w14:paraId="35F245A7" w14:textId="77777777" w:rsidR="004B5C7E" w:rsidRDefault="004B5C7E" w:rsidP="00700179">
            <w:pPr>
              <w:spacing w:line="240" w:lineRule="exact"/>
              <w:rPr>
                <w:rFonts w:ascii="Trebuchet MS" w:hAnsi="Trebuchet MS"/>
                <w:i/>
                <w:sz w:val="20"/>
                <w:szCs w:val="20"/>
              </w:rPr>
            </w:pPr>
          </w:p>
          <w:p w14:paraId="13874F9F" w14:textId="09873854" w:rsidR="007F6133" w:rsidRDefault="007F6133" w:rsidP="007F6133">
            <w:pPr>
              <w:spacing w:line="240" w:lineRule="exact"/>
              <w:rPr>
                <w:rFonts w:ascii="Trebuchet MS" w:hAnsi="Trebuchet MS"/>
                <w:i/>
                <w:sz w:val="20"/>
                <w:szCs w:val="20"/>
              </w:rPr>
            </w:pPr>
            <w:r w:rsidRPr="000E135B">
              <w:rPr>
                <w:rFonts w:ascii="Trebuchet MS" w:hAnsi="Trebuchet MS"/>
                <w:i/>
                <w:sz w:val="20"/>
                <w:szCs w:val="20"/>
              </w:rPr>
              <w:t xml:space="preserve">Please note that only </w:t>
            </w:r>
            <w:r w:rsidRPr="000E135B">
              <w:rPr>
                <w:rFonts w:ascii="Trebuchet MS" w:hAnsi="Trebuchet MS"/>
                <w:b/>
                <w:i/>
                <w:sz w:val="20"/>
                <w:szCs w:val="20"/>
              </w:rPr>
              <w:t>approved</w:t>
            </w:r>
            <w:r>
              <w:rPr>
                <w:rFonts w:ascii="Trebuchet MS" w:hAnsi="Trebuchet MS"/>
                <w:b/>
                <w:i/>
                <w:sz w:val="20"/>
                <w:szCs w:val="20"/>
              </w:rPr>
              <w:t>, defrayed (paid)</w:t>
            </w:r>
            <w:r w:rsidRPr="000E135B">
              <w:rPr>
                <w:rFonts w:ascii="Trebuchet MS" w:hAnsi="Trebuchet MS"/>
                <w:b/>
                <w:i/>
                <w:sz w:val="20"/>
                <w:szCs w:val="20"/>
              </w:rPr>
              <w:t xml:space="preserve"> and documented costs are eligible for reimbursement</w:t>
            </w:r>
            <w:r>
              <w:rPr>
                <w:rFonts w:ascii="Trebuchet MS" w:hAnsi="Trebuchet MS"/>
                <w:i/>
                <w:sz w:val="20"/>
                <w:szCs w:val="20"/>
                <w:lang w:val="en-US"/>
              </w:rPr>
              <w:t xml:space="preserve"> </w:t>
            </w:r>
            <w:r w:rsidRPr="00F64828">
              <w:rPr>
                <w:rFonts w:ascii="Trebuchet MS" w:hAnsi="Trebuchet MS"/>
                <w:i/>
                <w:sz w:val="20"/>
                <w:szCs w:val="20"/>
                <w:lang w:val="en-US"/>
              </w:rPr>
              <w:t xml:space="preserve">cf. </w:t>
            </w:r>
            <w:r>
              <w:rPr>
                <w:rFonts w:ascii="Trebuchet MS" w:hAnsi="Trebuchet MS"/>
                <w:i/>
                <w:sz w:val="20"/>
                <w:szCs w:val="20"/>
                <w:lang w:val="en-US"/>
              </w:rPr>
              <w:t xml:space="preserve">“Requirements for Application and Support under </w:t>
            </w:r>
            <w:r w:rsidRPr="00F64828">
              <w:rPr>
                <w:rFonts w:ascii="Trebuchet MS" w:hAnsi="Trebuchet MS"/>
                <w:i/>
                <w:sz w:val="20"/>
                <w:szCs w:val="20"/>
                <w:lang w:val="en-US"/>
              </w:rPr>
              <w:t xml:space="preserve">Danida </w:t>
            </w:r>
            <w:r w:rsidR="007D2E2C">
              <w:rPr>
                <w:rFonts w:ascii="Trebuchet MS" w:hAnsi="Trebuchet MS"/>
                <w:i/>
                <w:sz w:val="20"/>
                <w:szCs w:val="20"/>
                <w:lang w:val="en-US"/>
              </w:rPr>
              <w:t>Innovative Partnerships for Development programme</w:t>
            </w:r>
            <w:r>
              <w:rPr>
                <w:rFonts w:ascii="Trebuchet MS" w:hAnsi="Trebuchet MS"/>
                <w:i/>
                <w:sz w:val="20"/>
                <w:szCs w:val="20"/>
                <w:lang w:val="en-US"/>
              </w:rPr>
              <w:t>”.</w:t>
            </w:r>
            <w:r w:rsidRPr="00EC2B40">
              <w:rPr>
                <w:rFonts w:ascii="Trebuchet MS" w:hAnsi="Trebuchet MS"/>
                <w:b/>
                <w:i/>
                <w:sz w:val="20"/>
                <w:szCs w:val="20"/>
              </w:rPr>
              <w:t xml:space="preserve">This also applies </w:t>
            </w:r>
            <w:r>
              <w:rPr>
                <w:rFonts w:ascii="Trebuchet MS" w:hAnsi="Trebuchet MS"/>
                <w:b/>
                <w:i/>
                <w:sz w:val="20"/>
                <w:szCs w:val="20"/>
              </w:rPr>
              <w:t>to</w:t>
            </w:r>
            <w:r w:rsidRPr="00EC2B40">
              <w:rPr>
                <w:rFonts w:ascii="Trebuchet MS" w:hAnsi="Trebuchet MS"/>
                <w:b/>
                <w:i/>
                <w:sz w:val="20"/>
                <w:szCs w:val="20"/>
              </w:rPr>
              <w:t xml:space="preserve"> the BDO audit fee that </w:t>
            </w:r>
            <w:r>
              <w:rPr>
                <w:rFonts w:ascii="Trebuchet MS" w:hAnsi="Trebuchet MS"/>
                <w:b/>
                <w:i/>
                <w:sz w:val="20"/>
                <w:szCs w:val="20"/>
              </w:rPr>
              <w:t>is</w:t>
            </w:r>
            <w:r w:rsidRPr="00EC2B40">
              <w:rPr>
                <w:rFonts w:ascii="Trebuchet MS" w:hAnsi="Trebuchet MS"/>
                <w:b/>
                <w:i/>
                <w:sz w:val="20"/>
                <w:szCs w:val="20"/>
              </w:rPr>
              <w:t xml:space="preserve"> included in the reimbursement claim for the current claim period</w:t>
            </w:r>
            <w:r w:rsidRPr="000E135B">
              <w:rPr>
                <w:rFonts w:ascii="Trebuchet MS" w:hAnsi="Trebuchet MS"/>
                <w:i/>
                <w:sz w:val="20"/>
                <w:szCs w:val="20"/>
              </w:rPr>
              <w:t xml:space="preserve">. </w:t>
            </w:r>
          </w:p>
          <w:p w14:paraId="490638BD" w14:textId="77777777" w:rsidR="007F6133" w:rsidRPr="000E135B" w:rsidRDefault="007F6133" w:rsidP="007F6133">
            <w:pPr>
              <w:spacing w:line="240" w:lineRule="exact"/>
              <w:rPr>
                <w:rFonts w:ascii="Trebuchet MS" w:hAnsi="Trebuchet MS"/>
                <w:i/>
                <w:sz w:val="20"/>
                <w:szCs w:val="20"/>
              </w:rPr>
            </w:pPr>
            <w:r>
              <w:rPr>
                <w:rFonts w:ascii="Trebuchet MS" w:hAnsi="Trebuchet MS"/>
                <w:i/>
                <w:sz w:val="20"/>
                <w:szCs w:val="20"/>
              </w:rPr>
              <w:t>Additionally in case the submitted documents are not in English, Danish or german, please add a description in English to describe the purchased goods or fee’s and the amount paid.</w:t>
            </w:r>
          </w:p>
          <w:p w14:paraId="0EBB8A6C" w14:textId="2696C58B" w:rsidR="007F6133" w:rsidRPr="000E135B" w:rsidRDefault="007F6133" w:rsidP="007F6133">
            <w:pPr>
              <w:spacing w:line="240" w:lineRule="exact"/>
              <w:rPr>
                <w:rFonts w:ascii="Trebuchet MS" w:hAnsi="Trebuchet MS"/>
                <w:i/>
                <w:sz w:val="20"/>
                <w:szCs w:val="20"/>
              </w:rPr>
            </w:pPr>
            <w:r w:rsidRPr="000E135B">
              <w:rPr>
                <w:rFonts w:ascii="Trebuchet MS" w:hAnsi="Trebuchet MS"/>
                <w:i/>
                <w:sz w:val="20"/>
                <w:szCs w:val="20"/>
              </w:rPr>
              <w:lastRenderedPageBreak/>
              <w:t xml:space="preserve">If you wish to include the BDO audit fee in the </w:t>
            </w:r>
            <w:r>
              <w:rPr>
                <w:rFonts w:ascii="Trebuchet MS" w:hAnsi="Trebuchet MS"/>
                <w:i/>
                <w:sz w:val="20"/>
                <w:szCs w:val="20"/>
              </w:rPr>
              <w:t xml:space="preserve">current </w:t>
            </w:r>
            <w:r w:rsidRPr="000E135B">
              <w:rPr>
                <w:rFonts w:ascii="Trebuchet MS" w:hAnsi="Trebuchet MS"/>
                <w:i/>
                <w:sz w:val="20"/>
                <w:szCs w:val="20"/>
              </w:rPr>
              <w:t xml:space="preserve">reimbursement claim please send an e-mail to </w:t>
            </w:r>
            <w:hyperlink r:id="rId16" w:history="1">
              <w:r w:rsidRPr="000E135B">
                <w:rPr>
                  <w:rStyle w:val="Hyperlink"/>
                  <w:rFonts w:ascii="Trebuchet MS" w:hAnsi="Trebuchet MS"/>
                  <w:i/>
                  <w:sz w:val="20"/>
                  <w:szCs w:val="20"/>
                </w:rPr>
                <w:t>dbpartnerships@bdo.dk</w:t>
              </w:r>
            </w:hyperlink>
            <w:r w:rsidRPr="000E135B">
              <w:rPr>
                <w:rFonts w:ascii="Trebuchet MS" w:hAnsi="Trebuchet MS"/>
                <w:i/>
                <w:sz w:val="20"/>
                <w:szCs w:val="20"/>
              </w:rPr>
              <w:t>, and we will send you a standard in</w:t>
            </w:r>
            <w:r>
              <w:rPr>
                <w:rFonts w:ascii="Trebuchet MS" w:hAnsi="Trebuchet MS"/>
                <w:i/>
                <w:sz w:val="20"/>
                <w:szCs w:val="20"/>
              </w:rPr>
              <w:t xml:space="preserve">voice (see price list, </w:t>
            </w:r>
            <w:hyperlink r:id="rId17" w:history="1">
              <w:r w:rsidR="00F41ABC" w:rsidRPr="00967ECE">
                <w:rPr>
                  <w:rStyle w:val="Hyperlink"/>
                </w:rPr>
                <w:t>http://www.bdo.dk/ydelser/revision-og-erklaeringer/danida-–-erklaeringer-for-udenrigsministeriet/</w:t>
              </w:r>
            </w:hyperlink>
            <w:r w:rsidRPr="000E135B">
              <w:rPr>
                <w:rFonts w:ascii="Trebuchet MS" w:hAnsi="Trebuchet MS"/>
                <w:i/>
                <w:sz w:val="20"/>
                <w:szCs w:val="20"/>
              </w:rPr>
              <w:t>).</w:t>
            </w:r>
          </w:p>
          <w:p w14:paraId="3D11FBAA" w14:textId="77777777" w:rsidR="004E6828" w:rsidRPr="00F64828" w:rsidRDefault="004E6828" w:rsidP="000E135B">
            <w:pPr>
              <w:pStyle w:val="Default"/>
              <w:spacing w:line="276" w:lineRule="auto"/>
              <w:rPr>
                <w:rFonts w:ascii="Trebuchet MS" w:hAnsi="Trebuchet MS"/>
                <w:b/>
                <w:sz w:val="20"/>
                <w:szCs w:val="20"/>
                <w:lang w:val="en-US"/>
              </w:rPr>
            </w:pPr>
            <w:r w:rsidRPr="00F64828">
              <w:rPr>
                <w:rFonts w:ascii="Trebuchet MS" w:hAnsi="Trebuchet MS"/>
                <w:b/>
                <w:sz w:val="20"/>
                <w:szCs w:val="20"/>
                <w:lang w:val="en-US"/>
              </w:rPr>
              <w:t>Exchange Rate</w:t>
            </w:r>
          </w:p>
          <w:p w14:paraId="112353F1" w14:textId="77777777" w:rsidR="004B5C7E" w:rsidRPr="00D10526" w:rsidRDefault="004B5C7E" w:rsidP="004B5C7E">
            <w:pPr>
              <w:pStyle w:val="Default"/>
              <w:spacing w:line="276" w:lineRule="auto"/>
              <w:rPr>
                <w:rFonts w:ascii="Trebuchet MS" w:hAnsi="Trebuchet MS"/>
                <w:b/>
                <w:i/>
                <w:sz w:val="20"/>
                <w:szCs w:val="20"/>
                <w:lang w:val="en-US"/>
              </w:rPr>
            </w:pPr>
            <w:r w:rsidRPr="000E135B">
              <w:rPr>
                <w:rFonts w:ascii="Trebuchet MS" w:hAnsi="Trebuchet MS"/>
                <w:i/>
                <w:sz w:val="20"/>
                <w:szCs w:val="20"/>
                <w:lang w:val="en-US"/>
              </w:rPr>
              <w:t xml:space="preserve">Please note that all expenses </w:t>
            </w:r>
            <w:r>
              <w:rPr>
                <w:rFonts w:ascii="Trebuchet MS" w:hAnsi="Trebuchet MS"/>
                <w:i/>
                <w:sz w:val="20"/>
                <w:szCs w:val="20"/>
                <w:lang w:val="en-US"/>
              </w:rPr>
              <w:t>should be entered</w:t>
            </w:r>
            <w:r w:rsidRPr="000E135B">
              <w:rPr>
                <w:rFonts w:ascii="Trebuchet MS" w:hAnsi="Trebuchet MS"/>
                <w:i/>
                <w:sz w:val="20"/>
                <w:szCs w:val="20"/>
                <w:lang w:val="en-US"/>
              </w:rPr>
              <w:t xml:space="preserve"> in accordance with </w:t>
            </w:r>
            <w:r w:rsidRPr="00D10526">
              <w:rPr>
                <w:rFonts w:ascii="Trebuchet MS" w:hAnsi="Trebuchet MS"/>
                <w:b/>
                <w:i/>
                <w:sz w:val="20"/>
                <w:szCs w:val="20"/>
                <w:lang w:val="en-US"/>
              </w:rPr>
              <w:t xml:space="preserve">the </w:t>
            </w:r>
          </w:p>
          <w:p w14:paraId="3D11FBAC" w14:textId="337957B2" w:rsidR="004E6828" w:rsidRPr="004B5C7E" w:rsidRDefault="004B5C7E" w:rsidP="00F64828">
            <w:pPr>
              <w:pStyle w:val="Default"/>
              <w:spacing w:line="276" w:lineRule="auto"/>
              <w:rPr>
                <w:rFonts w:ascii="Trebuchet MS" w:hAnsi="Trebuchet MS"/>
                <w:i/>
                <w:sz w:val="20"/>
                <w:szCs w:val="20"/>
                <w:lang w:val="en-US"/>
              </w:rPr>
            </w:pPr>
            <w:r>
              <w:rPr>
                <w:rFonts w:ascii="Trebuchet MS" w:hAnsi="Trebuchet MS"/>
                <w:b/>
                <w:i/>
                <w:sz w:val="20"/>
                <w:szCs w:val="20"/>
                <w:lang w:val="en-US"/>
              </w:rPr>
              <w:t>e</w:t>
            </w:r>
            <w:r w:rsidRPr="00D10526">
              <w:rPr>
                <w:rFonts w:ascii="Trebuchet MS" w:hAnsi="Trebuchet MS"/>
                <w:b/>
                <w:i/>
                <w:sz w:val="20"/>
                <w:szCs w:val="20"/>
                <w:lang w:val="en-US"/>
              </w:rPr>
              <w:t>xchange rate at the time of the embassy´s approval of the budget</w:t>
            </w:r>
            <w:r>
              <w:rPr>
                <w:rFonts w:ascii="Trebuchet MS" w:hAnsi="Trebuchet MS"/>
                <w:i/>
                <w:sz w:val="20"/>
                <w:szCs w:val="20"/>
                <w:lang w:val="en-US"/>
              </w:rPr>
              <w:t>.</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3D11FBAD" w14:textId="77777777" w:rsidR="004E6828" w:rsidRPr="000E135B" w:rsidRDefault="004E6828" w:rsidP="007277EC">
            <w:pPr>
              <w:spacing w:line="240" w:lineRule="exact"/>
              <w:rPr>
                <w:rFonts w:ascii="Trebuchet MS" w:hAnsi="Trebuchet MS"/>
                <w:sz w:val="20"/>
                <w:szCs w:val="20"/>
              </w:rPr>
            </w:pPr>
            <w:r w:rsidRPr="000E135B">
              <w:rPr>
                <w:spacing w:val="-2"/>
                <w:sz w:val="20"/>
                <w:szCs w:val="20"/>
              </w:rPr>
              <w:lastRenderedPageBreak/>
              <w:fldChar w:fldCharType="begin">
                <w:ffData>
                  <w:name w:val="Tekst27"/>
                  <w:enabled/>
                  <w:calcOnExit w:val="0"/>
                  <w:textInput>
                    <w:default w:val="Bogføringen er afstemt til udar-bejdet specifikation, som ligele-des er afstemt til ekstern doku-mentation fra banken ---&gt; "/>
                  </w:textInput>
                </w:ffData>
              </w:fldChar>
            </w:r>
            <w:r w:rsidRPr="000E135B">
              <w:rPr>
                <w:spacing w:val="-2"/>
                <w:sz w:val="20"/>
                <w:szCs w:val="20"/>
              </w:rPr>
              <w:instrText xml:space="preserve"> FORMTEXT </w:instrText>
            </w:r>
            <w:r w:rsidRPr="000E135B">
              <w:rPr>
                <w:spacing w:val="-2"/>
                <w:sz w:val="20"/>
                <w:szCs w:val="20"/>
              </w:rPr>
            </w:r>
            <w:r w:rsidRPr="000E135B">
              <w:rPr>
                <w:spacing w:val="-2"/>
                <w:sz w:val="20"/>
                <w:szCs w:val="20"/>
              </w:rPr>
              <w:fldChar w:fldCharType="separate"/>
            </w:r>
            <w:r w:rsidRPr="000E135B">
              <w:rPr>
                <w:spacing w:val="-2"/>
                <w:sz w:val="20"/>
                <w:szCs w:val="20"/>
              </w:rPr>
              <w:t> </w:t>
            </w:r>
            <w:r w:rsidRPr="000E135B">
              <w:rPr>
                <w:spacing w:val="-2"/>
                <w:sz w:val="20"/>
                <w:szCs w:val="20"/>
              </w:rPr>
              <w:t> </w:t>
            </w:r>
            <w:r w:rsidRPr="000E135B">
              <w:rPr>
                <w:spacing w:val="-2"/>
                <w:sz w:val="20"/>
                <w:szCs w:val="20"/>
              </w:rPr>
              <w:t> </w:t>
            </w:r>
            <w:r w:rsidRPr="000E135B">
              <w:rPr>
                <w:spacing w:val="-2"/>
                <w:sz w:val="20"/>
                <w:szCs w:val="20"/>
              </w:rPr>
              <w:t> </w:t>
            </w:r>
            <w:r w:rsidRPr="000E135B">
              <w:rPr>
                <w:spacing w:val="-2"/>
                <w:sz w:val="20"/>
                <w:szCs w:val="20"/>
              </w:rPr>
              <w:t> </w:t>
            </w:r>
            <w:r w:rsidRPr="000E135B">
              <w:rPr>
                <w:spacing w:val="-2"/>
                <w:sz w:val="20"/>
                <w:szCs w:val="20"/>
              </w:rPr>
              <w:fldChar w:fldCharType="end"/>
            </w:r>
          </w:p>
        </w:tc>
      </w:tr>
      <w:tr w:rsidR="007F6133" w:rsidRPr="00F226C2" w14:paraId="3D11FBB8" w14:textId="77777777" w:rsidTr="00BE616E">
        <w:tc>
          <w:tcPr>
            <w:tcW w:w="851" w:type="dxa"/>
            <w:tcBorders>
              <w:top w:val="single" w:sz="6" w:space="0" w:color="auto"/>
              <w:left w:val="single" w:sz="6" w:space="0" w:color="auto"/>
              <w:bottom w:val="single" w:sz="6" w:space="0" w:color="auto"/>
              <w:right w:val="single" w:sz="6" w:space="0" w:color="auto"/>
            </w:tcBorders>
            <w:shd w:val="clear" w:color="auto" w:fill="FFFFFF"/>
          </w:tcPr>
          <w:p w14:paraId="3D11FBB0" w14:textId="759E5054" w:rsidR="007F6133" w:rsidRPr="00F226C2" w:rsidRDefault="007F6133" w:rsidP="007277EC">
            <w:pPr>
              <w:spacing w:line="240" w:lineRule="exact"/>
              <w:rPr>
                <w:rFonts w:ascii="Trebuchet MS" w:hAnsi="Trebuchet MS"/>
                <w:sz w:val="20"/>
                <w:szCs w:val="20"/>
              </w:rPr>
            </w:pPr>
            <w:r>
              <w:lastRenderedPageBreak/>
              <w:br w:type="page"/>
            </w:r>
            <w:r>
              <w:rPr>
                <w:rFonts w:ascii="Trebuchet MS" w:hAnsi="Trebuchet MS"/>
                <w:sz w:val="20"/>
                <w:szCs w:val="20"/>
              </w:rPr>
              <w:t>5</w:t>
            </w:r>
          </w:p>
        </w:tc>
        <w:tc>
          <w:tcPr>
            <w:tcW w:w="6662" w:type="dxa"/>
            <w:gridSpan w:val="2"/>
            <w:tcBorders>
              <w:top w:val="single" w:sz="6" w:space="0" w:color="auto"/>
              <w:left w:val="single" w:sz="6" w:space="0" w:color="auto"/>
              <w:bottom w:val="single" w:sz="6" w:space="0" w:color="auto"/>
              <w:right w:val="single" w:sz="6" w:space="0" w:color="auto"/>
            </w:tcBorders>
            <w:shd w:val="clear" w:color="auto" w:fill="FFFFFF"/>
          </w:tcPr>
          <w:p w14:paraId="086C4767" w14:textId="77777777" w:rsidR="007F6133" w:rsidRDefault="007F6133" w:rsidP="00A65E5D">
            <w:pPr>
              <w:spacing w:line="240" w:lineRule="exact"/>
              <w:rPr>
                <w:rFonts w:ascii="Trebuchet MS" w:hAnsi="Trebuchet MS"/>
                <w:sz w:val="20"/>
                <w:szCs w:val="20"/>
              </w:rPr>
            </w:pPr>
            <w:r w:rsidRPr="00F84E1F">
              <w:rPr>
                <w:rFonts w:ascii="Trebuchet MS" w:hAnsi="Trebuchet MS"/>
                <w:b/>
                <w:sz w:val="20"/>
                <w:szCs w:val="20"/>
              </w:rPr>
              <w:t>Salar</w:t>
            </w:r>
            <w:r>
              <w:rPr>
                <w:rFonts w:ascii="Trebuchet MS" w:hAnsi="Trebuchet MS"/>
                <w:b/>
                <w:sz w:val="20"/>
                <w:szCs w:val="20"/>
              </w:rPr>
              <w:t>ies</w:t>
            </w:r>
          </w:p>
          <w:p w14:paraId="3CFBE9B3" w14:textId="77777777" w:rsidR="007F6133" w:rsidRDefault="007F6133" w:rsidP="00A65E5D">
            <w:pPr>
              <w:widowControl w:val="0"/>
              <w:numPr>
                <w:ilvl w:val="0"/>
                <w:numId w:val="2"/>
              </w:numPr>
              <w:autoSpaceDE w:val="0"/>
              <w:autoSpaceDN w:val="0"/>
              <w:adjustRightInd w:val="0"/>
              <w:spacing w:after="0" w:line="240" w:lineRule="exact"/>
              <w:ind w:left="413" w:hanging="284"/>
              <w:rPr>
                <w:rFonts w:ascii="Trebuchet MS" w:hAnsi="Trebuchet MS"/>
                <w:sz w:val="20"/>
                <w:szCs w:val="20"/>
              </w:rPr>
            </w:pPr>
            <w:r w:rsidRPr="000E135B">
              <w:rPr>
                <w:rFonts w:ascii="Trebuchet MS" w:hAnsi="Trebuchet MS"/>
                <w:sz w:val="20"/>
                <w:szCs w:val="20"/>
              </w:rPr>
              <w:t xml:space="preserve">Scanned/PDF </w:t>
            </w:r>
            <w:r>
              <w:rPr>
                <w:rFonts w:ascii="Trebuchet MS" w:hAnsi="Trebuchet MS"/>
                <w:sz w:val="20"/>
                <w:szCs w:val="20"/>
              </w:rPr>
              <w:t xml:space="preserve">copy of the </w:t>
            </w:r>
            <w:r w:rsidRPr="008072CC">
              <w:rPr>
                <w:rFonts w:ascii="Trebuchet MS" w:hAnsi="Trebuchet MS"/>
                <w:b/>
                <w:sz w:val="20"/>
                <w:szCs w:val="20"/>
              </w:rPr>
              <w:t>payroll slips</w:t>
            </w:r>
            <w:r>
              <w:rPr>
                <w:rFonts w:ascii="Trebuchet MS" w:hAnsi="Trebuchet MS"/>
                <w:sz w:val="20"/>
                <w:szCs w:val="20"/>
              </w:rPr>
              <w:t xml:space="preserve"> in the reimbursement period,</w:t>
            </w:r>
          </w:p>
          <w:p w14:paraId="2741431B" w14:textId="77777777" w:rsidR="007F6133" w:rsidRDefault="007F6133" w:rsidP="00A65E5D">
            <w:pPr>
              <w:widowControl w:val="0"/>
              <w:numPr>
                <w:ilvl w:val="0"/>
                <w:numId w:val="2"/>
              </w:numPr>
              <w:autoSpaceDE w:val="0"/>
              <w:autoSpaceDN w:val="0"/>
              <w:adjustRightInd w:val="0"/>
              <w:spacing w:after="0" w:line="240" w:lineRule="exact"/>
              <w:ind w:left="413" w:hanging="284"/>
              <w:rPr>
                <w:rFonts w:ascii="Trebuchet MS" w:hAnsi="Trebuchet MS"/>
                <w:sz w:val="20"/>
                <w:szCs w:val="20"/>
              </w:rPr>
            </w:pPr>
            <w:r w:rsidRPr="000E135B">
              <w:rPr>
                <w:rFonts w:ascii="Trebuchet MS" w:hAnsi="Trebuchet MS"/>
                <w:sz w:val="20"/>
                <w:szCs w:val="20"/>
              </w:rPr>
              <w:t xml:space="preserve">Scanned/PDF </w:t>
            </w:r>
            <w:r>
              <w:rPr>
                <w:rFonts w:ascii="Trebuchet MS" w:hAnsi="Trebuchet MS"/>
                <w:sz w:val="20"/>
                <w:szCs w:val="20"/>
              </w:rPr>
              <w:t xml:space="preserve">copy of </w:t>
            </w:r>
            <w:r w:rsidRPr="008072CC">
              <w:rPr>
                <w:rFonts w:ascii="Trebuchet MS" w:hAnsi="Trebuchet MS"/>
                <w:b/>
                <w:sz w:val="20"/>
                <w:szCs w:val="20"/>
              </w:rPr>
              <w:t xml:space="preserve">timesheets </w:t>
            </w:r>
            <w:r>
              <w:rPr>
                <w:rFonts w:ascii="Trebuchet MS" w:hAnsi="Trebuchet MS"/>
                <w:sz w:val="20"/>
                <w:szCs w:val="20"/>
              </w:rPr>
              <w:t xml:space="preserve">covering the reimbursement period </w:t>
            </w:r>
            <w:r w:rsidRPr="00CB01AB">
              <w:rPr>
                <w:rFonts w:ascii="Trebuchet MS" w:hAnsi="Trebuchet MS"/>
                <w:b/>
                <w:sz w:val="20"/>
                <w:szCs w:val="20"/>
              </w:rPr>
              <w:t>signed by the employee and the authorized signatory</w:t>
            </w:r>
            <w:r w:rsidRPr="000E135B">
              <w:rPr>
                <w:rFonts w:ascii="Trebuchet MS" w:hAnsi="Trebuchet MS"/>
                <w:sz w:val="20"/>
                <w:szCs w:val="20"/>
              </w:rPr>
              <w:t xml:space="preserve"> from </w:t>
            </w:r>
            <w:r>
              <w:rPr>
                <w:rFonts w:ascii="Trebuchet MS" w:hAnsi="Trebuchet MS"/>
                <w:sz w:val="20"/>
                <w:szCs w:val="20"/>
              </w:rPr>
              <w:t xml:space="preserve">the </w:t>
            </w:r>
            <w:r w:rsidRPr="000E135B">
              <w:rPr>
                <w:rFonts w:ascii="Trebuchet MS" w:hAnsi="Trebuchet MS"/>
                <w:sz w:val="20"/>
                <w:szCs w:val="20"/>
              </w:rPr>
              <w:t>relevant main partner cf. information sheet</w:t>
            </w:r>
            <w:r>
              <w:rPr>
                <w:rFonts w:ascii="Trebuchet MS" w:hAnsi="Trebuchet MS"/>
                <w:sz w:val="20"/>
                <w:szCs w:val="20"/>
              </w:rPr>
              <w:t>.</w:t>
            </w:r>
          </w:p>
          <w:p w14:paraId="0DB83CCD" w14:textId="77777777" w:rsidR="007F6133" w:rsidRDefault="007F6133" w:rsidP="00A65E5D">
            <w:pPr>
              <w:widowControl w:val="0"/>
              <w:autoSpaceDE w:val="0"/>
              <w:autoSpaceDN w:val="0"/>
              <w:adjustRightInd w:val="0"/>
              <w:spacing w:after="0" w:line="240" w:lineRule="exact"/>
              <w:ind w:left="129"/>
              <w:rPr>
                <w:rFonts w:ascii="Trebuchet MS" w:hAnsi="Trebuchet MS"/>
                <w:sz w:val="20"/>
                <w:szCs w:val="20"/>
              </w:rPr>
            </w:pPr>
          </w:p>
          <w:p w14:paraId="70013DB7" w14:textId="7D8C80EB" w:rsidR="007F6133" w:rsidRDefault="007F6133" w:rsidP="007F6133">
            <w:pPr>
              <w:widowControl w:val="0"/>
              <w:autoSpaceDE w:val="0"/>
              <w:autoSpaceDN w:val="0"/>
              <w:adjustRightInd w:val="0"/>
              <w:spacing w:after="0" w:line="240" w:lineRule="exact"/>
              <w:rPr>
                <w:rFonts w:ascii="Trebuchet MS" w:hAnsi="Trebuchet MS"/>
                <w:i/>
                <w:sz w:val="20"/>
                <w:szCs w:val="20"/>
                <w:lang w:val="en-US"/>
              </w:rPr>
            </w:pPr>
            <w:r w:rsidRPr="00311299">
              <w:rPr>
                <w:rFonts w:ascii="Trebuchet MS" w:hAnsi="Trebuchet MS"/>
                <w:i/>
                <w:sz w:val="20"/>
                <w:szCs w:val="20"/>
              </w:rPr>
              <w:t>Please note that sala</w:t>
            </w:r>
            <w:r>
              <w:rPr>
                <w:rFonts w:ascii="Trebuchet MS" w:hAnsi="Trebuchet MS"/>
                <w:i/>
                <w:sz w:val="20"/>
                <w:szCs w:val="20"/>
              </w:rPr>
              <w:t>ry during Study V</w:t>
            </w:r>
            <w:r w:rsidRPr="00311299">
              <w:rPr>
                <w:rFonts w:ascii="Trebuchet MS" w:hAnsi="Trebuchet MS"/>
                <w:i/>
                <w:sz w:val="20"/>
                <w:szCs w:val="20"/>
              </w:rPr>
              <w:t xml:space="preserve">isits </w:t>
            </w:r>
            <w:r>
              <w:rPr>
                <w:rFonts w:ascii="Trebuchet MS" w:hAnsi="Trebuchet MS"/>
                <w:i/>
                <w:sz w:val="20"/>
                <w:szCs w:val="20"/>
              </w:rPr>
              <w:t>are</w:t>
            </w:r>
            <w:r w:rsidRPr="00311299">
              <w:rPr>
                <w:rFonts w:ascii="Trebuchet MS" w:hAnsi="Trebuchet MS"/>
                <w:i/>
                <w:sz w:val="20"/>
                <w:szCs w:val="20"/>
              </w:rPr>
              <w:t xml:space="preserve"> not eligible for reimbursement </w:t>
            </w:r>
            <w:r w:rsidRPr="00F64828">
              <w:rPr>
                <w:rFonts w:ascii="Trebuchet MS" w:hAnsi="Trebuchet MS"/>
                <w:i/>
                <w:sz w:val="20"/>
                <w:szCs w:val="20"/>
                <w:lang w:val="en-US"/>
              </w:rPr>
              <w:t xml:space="preserve">cf. </w:t>
            </w:r>
            <w:r>
              <w:rPr>
                <w:rFonts w:ascii="Trebuchet MS" w:hAnsi="Trebuchet MS"/>
                <w:i/>
                <w:sz w:val="20"/>
                <w:szCs w:val="20"/>
                <w:lang w:val="en-US"/>
              </w:rPr>
              <w:t xml:space="preserve">“Requirements for Application and Support under </w:t>
            </w:r>
            <w:r w:rsidRPr="00F64828">
              <w:rPr>
                <w:rFonts w:ascii="Trebuchet MS" w:hAnsi="Trebuchet MS"/>
                <w:i/>
                <w:sz w:val="20"/>
                <w:szCs w:val="20"/>
                <w:lang w:val="en-US"/>
              </w:rPr>
              <w:t xml:space="preserve">Danida </w:t>
            </w:r>
            <w:r w:rsidR="007D2E2C">
              <w:rPr>
                <w:rFonts w:ascii="Trebuchet MS" w:hAnsi="Trebuchet MS"/>
                <w:i/>
                <w:sz w:val="20"/>
                <w:szCs w:val="20"/>
                <w:lang w:val="en-US"/>
              </w:rPr>
              <w:t>Innovative Partnerships for Development programme</w:t>
            </w:r>
            <w:r>
              <w:rPr>
                <w:rFonts w:ascii="Trebuchet MS" w:hAnsi="Trebuchet MS"/>
                <w:i/>
                <w:sz w:val="20"/>
                <w:szCs w:val="20"/>
                <w:lang w:val="en-US"/>
              </w:rPr>
              <w:t>”.</w:t>
            </w:r>
          </w:p>
          <w:p w14:paraId="7AA98CFD" w14:textId="77777777" w:rsidR="007F6133" w:rsidRDefault="007F6133" w:rsidP="007F6133">
            <w:pPr>
              <w:widowControl w:val="0"/>
              <w:autoSpaceDE w:val="0"/>
              <w:autoSpaceDN w:val="0"/>
              <w:adjustRightInd w:val="0"/>
              <w:spacing w:after="0" w:line="240" w:lineRule="exact"/>
              <w:rPr>
                <w:rFonts w:ascii="Trebuchet MS" w:hAnsi="Trebuchet MS"/>
                <w:i/>
                <w:sz w:val="20"/>
                <w:szCs w:val="20"/>
              </w:rPr>
            </w:pPr>
            <w:r>
              <w:rPr>
                <w:rFonts w:ascii="Trebuchet MS" w:hAnsi="Trebuchet MS"/>
                <w:i/>
                <w:sz w:val="20"/>
                <w:szCs w:val="20"/>
              </w:rPr>
              <w:t>Additionally</w:t>
            </w:r>
            <w:r w:rsidRPr="00B66619">
              <w:rPr>
                <w:rFonts w:ascii="Trebuchet MS" w:hAnsi="Trebuchet MS"/>
                <w:i/>
                <w:sz w:val="20"/>
                <w:szCs w:val="20"/>
              </w:rPr>
              <w:t xml:space="preserve"> note that timesheets must include information regarding hours spent on a daily basis and related to the individual activities planned.</w:t>
            </w:r>
          </w:p>
          <w:p w14:paraId="3D11FBB6" w14:textId="5592BB52" w:rsidR="007F6133" w:rsidRPr="00764836" w:rsidRDefault="007F6133" w:rsidP="00F40644">
            <w:pPr>
              <w:widowControl w:val="0"/>
              <w:autoSpaceDE w:val="0"/>
              <w:autoSpaceDN w:val="0"/>
              <w:adjustRightInd w:val="0"/>
              <w:spacing w:after="0" w:line="240" w:lineRule="exact"/>
              <w:rPr>
                <w:rFonts w:ascii="Trebuchet MS" w:hAnsi="Trebuchet MS"/>
                <w:sz w:val="20"/>
                <w:szCs w:val="20"/>
              </w:rPr>
            </w:pPr>
            <w:r>
              <w:rPr>
                <w:rFonts w:ascii="Trebuchet MS" w:hAnsi="Trebuchet MS"/>
                <w:i/>
                <w:sz w:val="20"/>
                <w:szCs w:val="20"/>
              </w:rPr>
              <w:t xml:space="preserve">Salaries and fee’s are treated similar to all other expenses, meaning that the expenses must be </w:t>
            </w:r>
            <w:r w:rsidRPr="00F3321B">
              <w:rPr>
                <w:rFonts w:ascii="Trebuchet MS" w:hAnsi="Trebuchet MS"/>
                <w:i/>
                <w:sz w:val="20"/>
                <w:szCs w:val="20"/>
              </w:rPr>
              <w:t>paid</w:t>
            </w:r>
            <w:r>
              <w:rPr>
                <w:rFonts w:ascii="Trebuchet MS" w:hAnsi="Trebuchet MS"/>
                <w:i/>
                <w:sz w:val="20"/>
                <w:szCs w:val="20"/>
              </w:rPr>
              <w:t xml:space="preserve"> at the time of request for reimbursement to be eligible for reimbursement.</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3D11FBB7" w14:textId="77777777" w:rsidR="007F6133" w:rsidRPr="00F226C2" w:rsidRDefault="007F6133" w:rsidP="007277EC">
            <w:pPr>
              <w:spacing w:line="240" w:lineRule="exact"/>
              <w:rPr>
                <w:rFonts w:ascii="Trebuchet MS" w:hAnsi="Trebuchet MS"/>
                <w:sz w:val="20"/>
                <w:szCs w:val="20"/>
              </w:rPr>
            </w:pPr>
            <w:r>
              <w:rPr>
                <w:spacing w:val="-2"/>
                <w:sz w:val="21"/>
              </w:rPr>
              <w:fldChar w:fldCharType="begin">
                <w:ffData>
                  <w:name w:val="Tekst27"/>
                  <w:enabled/>
                  <w:calcOnExit w:val="0"/>
                  <w:textInput>
                    <w:default w:val="Bogføringen er afstemt til udar-bejdet specifikation, som ligele-des er afstemt til ekstern doku-mentation fra banken ---&gt; "/>
                  </w:textInput>
                </w:ffData>
              </w:fldChar>
            </w:r>
            <w:r>
              <w:rPr>
                <w:spacing w:val="-2"/>
                <w:sz w:val="21"/>
              </w:rPr>
              <w:instrText xml:space="preserve"> FORMTEXT </w:instrText>
            </w:r>
            <w:r>
              <w:rPr>
                <w:spacing w:val="-2"/>
                <w:sz w:val="21"/>
              </w:rPr>
            </w:r>
            <w:r>
              <w:rPr>
                <w:spacing w:val="-2"/>
                <w:sz w:val="21"/>
              </w:rPr>
              <w:fldChar w:fldCharType="separate"/>
            </w:r>
            <w:r>
              <w:rPr>
                <w:spacing w:val="-2"/>
                <w:sz w:val="21"/>
              </w:rPr>
              <w:t> </w:t>
            </w:r>
            <w:r>
              <w:rPr>
                <w:spacing w:val="-2"/>
                <w:sz w:val="21"/>
              </w:rPr>
              <w:t> </w:t>
            </w:r>
            <w:r>
              <w:rPr>
                <w:spacing w:val="-2"/>
                <w:sz w:val="21"/>
              </w:rPr>
              <w:t> </w:t>
            </w:r>
            <w:r>
              <w:rPr>
                <w:spacing w:val="-2"/>
                <w:sz w:val="21"/>
              </w:rPr>
              <w:t> </w:t>
            </w:r>
            <w:r>
              <w:rPr>
                <w:spacing w:val="-2"/>
                <w:sz w:val="21"/>
              </w:rPr>
              <w:t> </w:t>
            </w:r>
            <w:r>
              <w:rPr>
                <w:spacing w:val="-2"/>
                <w:sz w:val="21"/>
              </w:rPr>
              <w:fldChar w:fldCharType="end"/>
            </w:r>
          </w:p>
        </w:tc>
      </w:tr>
      <w:tr w:rsidR="007F6133" w:rsidRPr="00F226C2" w14:paraId="3D11FBC1" w14:textId="77777777" w:rsidTr="00BE616E">
        <w:tc>
          <w:tcPr>
            <w:tcW w:w="851" w:type="dxa"/>
            <w:tcBorders>
              <w:top w:val="single" w:sz="6" w:space="0" w:color="auto"/>
              <w:left w:val="single" w:sz="6" w:space="0" w:color="auto"/>
              <w:bottom w:val="single" w:sz="6" w:space="0" w:color="auto"/>
              <w:right w:val="single" w:sz="6" w:space="0" w:color="auto"/>
            </w:tcBorders>
            <w:shd w:val="clear" w:color="auto" w:fill="FFFFFF"/>
          </w:tcPr>
          <w:p w14:paraId="3D11FBBA" w14:textId="2815099D" w:rsidR="007F6133" w:rsidRPr="00F226C2" w:rsidRDefault="007F6133" w:rsidP="007277EC">
            <w:pPr>
              <w:spacing w:line="240" w:lineRule="exact"/>
              <w:rPr>
                <w:rFonts w:ascii="Trebuchet MS" w:hAnsi="Trebuchet MS"/>
                <w:sz w:val="20"/>
                <w:szCs w:val="20"/>
              </w:rPr>
            </w:pPr>
            <w:r>
              <w:t xml:space="preserve"> </w:t>
            </w:r>
            <w:r>
              <w:rPr>
                <w:rFonts w:ascii="Trebuchet MS" w:hAnsi="Trebuchet MS"/>
                <w:sz w:val="20"/>
                <w:szCs w:val="20"/>
              </w:rPr>
              <w:t>6</w:t>
            </w:r>
          </w:p>
        </w:tc>
        <w:tc>
          <w:tcPr>
            <w:tcW w:w="6662" w:type="dxa"/>
            <w:gridSpan w:val="2"/>
            <w:tcBorders>
              <w:top w:val="single" w:sz="6" w:space="0" w:color="auto"/>
              <w:left w:val="single" w:sz="6" w:space="0" w:color="auto"/>
              <w:bottom w:val="single" w:sz="6" w:space="0" w:color="auto"/>
              <w:right w:val="single" w:sz="6" w:space="0" w:color="auto"/>
            </w:tcBorders>
            <w:shd w:val="clear" w:color="auto" w:fill="FFFFFF"/>
          </w:tcPr>
          <w:p w14:paraId="3B5FD242" w14:textId="77777777" w:rsidR="007F6133" w:rsidRDefault="007F6133" w:rsidP="00A65E5D">
            <w:pPr>
              <w:spacing w:line="240" w:lineRule="exact"/>
              <w:rPr>
                <w:rFonts w:ascii="Trebuchet MS" w:hAnsi="Trebuchet MS"/>
                <w:sz w:val="20"/>
                <w:szCs w:val="20"/>
              </w:rPr>
            </w:pPr>
            <w:r>
              <w:rPr>
                <w:rFonts w:ascii="Trebuchet MS" w:hAnsi="Trebuchet MS"/>
                <w:b/>
                <w:sz w:val="20"/>
                <w:szCs w:val="20"/>
              </w:rPr>
              <w:t>Consultants</w:t>
            </w:r>
          </w:p>
          <w:p w14:paraId="66120EDB" w14:textId="77777777" w:rsidR="007F6133" w:rsidRDefault="007F6133" w:rsidP="00A65E5D">
            <w:pPr>
              <w:widowControl w:val="0"/>
              <w:numPr>
                <w:ilvl w:val="0"/>
                <w:numId w:val="2"/>
              </w:numPr>
              <w:autoSpaceDE w:val="0"/>
              <w:autoSpaceDN w:val="0"/>
              <w:adjustRightInd w:val="0"/>
              <w:spacing w:after="0" w:line="240" w:lineRule="exact"/>
              <w:ind w:left="413" w:hanging="284"/>
              <w:rPr>
                <w:rFonts w:ascii="Trebuchet MS" w:hAnsi="Trebuchet MS"/>
                <w:sz w:val="20"/>
                <w:szCs w:val="20"/>
              </w:rPr>
            </w:pPr>
            <w:r w:rsidRPr="000E135B">
              <w:rPr>
                <w:rFonts w:ascii="Trebuchet MS" w:hAnsi="Trebuchet MS"/>
                <w:sz w:val="20"/>
                <w:szCs w:val="20"/>
              </w:rPr>
              <w:t xml:space="preserve">Scanned/PDF </w:t>
            </w:r>
            <w:r>
              <w:rPr>
                <w:rFonts w:ascii="Trebuchet MS" w:hAnsi="Trebuchet MS"/>
                <w:sz w:val="20"/>
                <w:szCs w:val="20"/>
              </w:rPr>
              <w:t xml:space="preserve">copy of the </w:t>
            </w:r>
            <w:r w:rsidRPr="005D690E">
              <w:rPr>
                <w:rFonts w:ascii="Trebuchet MS" w:hAnsi="Trebuchet MS"/>
                <w:b/>
                <w:sz w:val="20"/>
                <w:szCs w:val="20"/>
              </w:rPr>
              <w:t xml:space="preserve">defrayed </w:t>
            </w:r>
            <w:r w:rsidRPr="00B6754D">
              <w:rPr>
                <w:rFonts w:ascii="Trebuchet MS" w:hAnsi="Trebuchet MS"/>
                <w:b/>
                <w:sz w:val="20"/>
                <w:szCs w:val="20"/>
              </w:rPr>
              <w:t>invoices</w:t>
            </w:r>
            <w:r>
              <w:rPr>
                <w:rFonts w:ascii="Trebuchet MS" w:hAnsi="Trebuchet MS"/>
                <w:sz w:val="20"/>
                <w:szCs w:val="20"/>
              </w:rPr>
              <w:t xml:space="preserve"> for the reimbursement period.</w:t>
            </w:r>
          </w:p>
          <w:p w14:paraId="5DD0E271" w14:textId="77777777" w:rsidR="007F6133" w:rsidRDefault="007F6133" w:rsidP="00A65E5D">
            <w:pPr>
              <w:widowControl w:val="0"/>
              <w:autoSpaceDE w:val="0"/>
              <w:autoSpaceDN w:val="0"/>
              <w:adjustRightInd w:val="0"/>
              <w:spacing w:after="0" w:line="240" w:lineRule="exact"/>
              <w:ind w:left="129"/>
              <w:rPr>
                <w:rFonts w:ascii="Trebuchet MS" w:hAnsi="Trebuchet MS"/>
                <w:sz w:val="20"/>
                <w:szCs w:val="20"/>
              </w:rPr>
            </w:pPr>
          </w:p>
          <w:p w14:paraId="3D11FBBF" w14:textId="318BDEB2" w:rsidR="007F6133" w:rsidRPr="00B34C1B" w:rsidRDefault="007F6133" w:rsidP="005D33DD">
            <w:pPr>
              <w:widowControl w:val="0"/>
              <w:autoSpaceDE w:val="0"/>
              <w:autoSpaceDN w:val="0"/>
              <w:adjustRightInd w:val="0"/>
              <w:spacing w:after="0" w:line="240" w:lineRule="exact"/>
              <w:rPr>
                <w:rFonts w:ascii="Trebuchet MS" w:hAnsi="Trebuchet MS"/>
                <w:sz w:val="20"/>
                <w:szCs w:val="20"/>
              </w:rPr>
            </w:pPr>
            <w:r w:rsidRPr="00D55C90">
              <w:rPr>
                <w:rFonts w:ascii="Trebuchet MS" w:hAnsi="Trebuchet MS"/>
                <w:i/>
                <w:sz w:val="20"/>
                <w:szCs w:val="20"/>
              </w:rPr>
              <w:t xml:space="preserve">Please note that </w:t>
            </w:r>
            <w:r>
              <w:rPr>
                <w:rFonts w:ascii="Trebuchet MS" w:hAnsi="Trebuchet MS"/>
                <w:i/>
                <w:sz w:val="20"/>
                <w:szCs w:val="20"/>
              </w:rPr>
              <w:t xml:space="preserve">a </w:t>
            </w:r>
            <w:r w:rsidRPr="00D55C90">
              <w:rPr>
                <w:rFonts w:ascii="Trebuchet MS" w:hAnsi="Trebuchet MS"/>
                <w:i/>
                <w:sz w:val="20"/>
                <w:szCs w:val="20"/>
              </w:rPr>
              <w:t xml:space="preserve">scanned/PDF copy of </w:t>
            </w:r>
            <w:r>
              <w:rPr>
                <w:rFonts w:ascii="Trebuchet MS" w:hAnsi="Trebuchet MS"/>
                <w:i/>
                <w:sz w:val="20"/>
                <w:szCs w:val="20"/>
              </w:rPr>
              <w:t xml:space="preserve">a </w:t>
            </w:r>
            <w:r w:rsidRPr="00D55C90">
              <w:rPr>
                <w:rFonts w:ascii="Trebuchet MS" w:hAnsi="Trebuchet MS"/>
                <w:b/>
                <w:i/>
                <w:sz w:val="20"/>
                <w:szCs w:val="20"/>
              </w:rPr>
              <w:t>timesheet</w:t>
            </w:r>
            <w:r w:rsidRPr="00D55C90">
              <w:rPr>
                <w:rFonts w:ascii="Trebuchet MS" w:hAnsi="Trebuchet MS"/>
                <w:i/>
                <w:sz w:val="20"/>
                <w:szCs w:val="20"/>
              </w:rPr>
              <w:t xml:space="preserve"> is needed, if specification of hours </w:t>
            </w:r>
            <w:r>
              <w:rPr>
                <w:rFonts w:ascii="Trebuchet MS" w:hAnsi="Trebuchet MS"/>
                <w:i/>
                <w:sz w:val="20"/>
                <w:szCs w:val="20"/>
              </w:rPr>
              <w:t xml:space="preserve">are not included in the invoice, </w:t>
            </w:r>
            <w:r w:rsidRPr="00D55C90">
              <w:rPr>
                <w:rFonts w:ascii="Trebuchet MS" w:hAnsi="Trebuchet MS"/>
                <w:i/>
                <w:sz w:val="20"/>
                <w:szCs w:val="20"/>
              </w:rPr>
              <w:t>in accordance with item 5 above</w:t>
            </w:r>
            <w:r>
              <w:rPr>
                <w:rFonts w:ascii="Trebuchet MS" w:hAnsi="Trebuchet MS"/>
                <w:i/>
                <w:sz w:val="20"/>
                <w:szCs w:val="20"/>
              </w:rPr>
              <w:t>.</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3D11FBC0" w14:textId="77777777" w:rsidR="007F6133" w:rsidRPr="00F226C2" w:rsidRDefault="007F6133" w:rsidP="007277EC">
            <w:pPr>
              <w:spacing w:line="240" w:lineRule="exact"/>
              <w:rPr>
                <w:rFonts w:ascii="Trebuchet MS" w:hAnsi="Trebuchet MS"/>
                <w:sz w:val="20"/>
                <w:szCs w:val="20"/>
              </w:rPr>
            </w:pPr>
            <w:r>
              <w:rPr>
                <w:spacing w:val="-2"/>
                <w:sz w:val="21"/>
              </w:rPr>
              <w:fldChar w:fldCharType="begin">
                <w:ffData>
                  <w:name w:val="Tekst27"/>
                  <w:enabled/>
                  <w:calcOnExit w:val="0"/>
                  <w:textInput>
                    <w:default w:val="Bogføringen er afstemt til udar-bejdet specifikation, som ligele-des er afstemt til ekstern doku-mentation fra banken ---&gt; "/>
                  </w:textInput>
                </w:ffData>
              </w:fldChar>
            </w:r>
            <w:r>
              <w:rPr>
                <w:spacing w:val="-2"/>
                <w:sz w:val="21"/>
              </w:rPr>
              <w:instrText xml:space="preserve"> FORMTEXT </w:instrText>
            </w:r>
            <w:r>
              <w:rPr>
                <w:spacing w:val="-2"/>
                <w:sz w:val="21"/>
              </w:rPr>
            </w:r>
            <w:r>
              <w:rPr>
                <w:spacing w:val="-2"/>
                <w:sz w:val="21"/>
              </w:rPr>
              <w:fldChar w:fldCharType="separate"/>
            </w:r>
            <w:r>
              <w:rPr>
                <w:spacing w:val="-2"/>
                <w:sz w:val="21"/>
              </w:rPr>
              <w:t> </w:t>
            </w:r>
            <w:r>
              <w:rPr>
                <w:spacing w:val="-2"/>
                <w:sz w:val="21"/>
              </w:rPr>
              <w:t> </w:t>
            </w:r>
            <w:r>
              <w:rPr>
                <w:spacing w:val="-2"/>
                <w:sz w:val="21"/>
              </w:rPr>
              <w:t> </w:t>
            </w:r>
            <w:r>
              <w:rPr>
                <w:spacing w:val="-2"/>
                <w:sz w:val="21"/>
              </w:rPr>
              <w:t> </w:t>
            </w:r>
            <w:r>
              <w:rPr>
                <w:spacing w:val="-2"/>
                <w:sz w:val="21"/>
              </w:rPr>
              <w:t> </w:t>
            </w:r>
            <w:r>
              <w:rPr>
                <w:spacing w:val="-2"/>
                <w:sz w:val="21"/>
              </w:rPr>
              <w:fldChar w:fldCharType="end"/>
            </w:r>
          </w:p>
        </w:tc>
      </w:tr>
    </w:tbl>
    <w:p w14:paraId="3D11FBC2" w14:textId="77777777" w:rsidR="005413FC" w:rsidRDefault="005413FC" w:rsidP="00D924DB"/>
    <w:tbl>
      <w:tblPr>
        <w:tblW w:w="9498" w:type="dxa"/>
        <w:tblInd w:w="19" w:type="dxa"/>
        <w:tblBorders>
          <w:left w:val="single" w:sz="6" w:space="0" w:color="auto"/>
        </w:tblBorders>
        <w:tblLayout w:type="fixed"/>
        <w:tblCellMar>
          <w:left w:w="19" w:type="dxa"/>
          <w:right w:w="19" w:type="dxa"/>
        </w:tblCellMar>
        <w:tblLook w:val="0000" w:firstRow="0" w:lastRow="0" w:firstColumn="0" w:lastColumn="0" w:noHBand="0" w:noVBand="0"/>
      </w:tblPr>
      <w:tblGrid>
        <w:gridCol w:w="7513"/>
        <w:gridCol w:w="1985"/>
      </w:tblGrid>
      <w:tr w:rsidR="00436DA1" w:rsidRPr="00F226C2" w14:paraId="3D11FBC5" w14:textId="77777777" w:rsidTr="00BE616E">
        <w:tc>
          <w:tcPr>
            <w:tcW w:w="7513" w:type="dxa"/>
            <w:tcBorders>
              <w:top w:val="single" w:sz="6" w:space="0" w:color="auto"/>
              <w:left w:val="single" w:sz="6" w:space="0" w:color="auto"/>
              <w:bottom w:val="single" w:sz="6" w:space="0" w:color="auto"/>
              <w:right w:val="single" w:sz="6" w:space="0" w:color="auto"/>
            </w:tcBorders>
            <w:shd w:val="clear" w:color="auto" w:fill="FFFFFF"/>
          </w:tcPr>
          <w:p w14:paraId="3D11FBC3" w14:textId="77777777" w:rsidR="00436DA1" w:rsidRPr="00575AA3" w:rsidRDefault="00436DA1" w:rsidP="00081DEE">
            <w:pPr>
              <w:spacing w:line="240" w:lineRule="exact"/>
              <w:rPr>
                <w:rFonts w:ascii="Trebuchet MS" w:hAnsi="Trebuchet MS"/>
                <w:b/>
                <w:sz w:val="24"/>
                <w:szCs w:val="24"/>
              </w:rPr>
            </w:pPr>
            <w:r w:rsidRPr="00575AA3">
              <w:rPr>
                <w:rFonts w:ascii="Trebuchet MS" w:hAnsi="Trebuchet MS"/>
                <w:b/>
                <w:sz w:val="24"/>
                <w:szCs w:val="24"/>
              </w:rPr>
              <w:t>If any of the above mentioned documentation is not available, please confirm how we are to proceed:</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3D11FBC4" w14:textId="77777777" w:rsidR="00436DA1" w:rsidRPr="00F226C2" w:rsidRDefault="00436DA1" w:rsidP="00081DEE">
            <w:pPr>
              <w:spacing w:line="240" w:lineRule="exact"/>
              <w:jc w:val="center"/>
              <w:rPr>
                <w:rFonts w:ascii="Trebuchet MS" w:hAnsi="Trebuchet MS"/>
                <w:sz w:val="20"/>
                <w:szCs w:val="20"/>
              </w:rPr>
            </w:pPr>
            <w:r>
              <w:rPr>
                <w:rFonts w:ascii="Trebuchet MS" w:hAnsi="Trebuchet MS"/>
                <w:sz w:val="20"/>
                <w:szCs w:val="20"/>
              </w:rPr>
              <w:t>Mark with an X</w:t>
            </w:r>
          </w:p>
        </w:tc>
      </w:tr>
      <w:tr w:rsidR="005D33DD" w:rsidRPr="00F226C2" w14:paraId="3D11FBCA" w14:textId="77777777" w:rsidTr="00BE616E">
        <w:tc>
          <w:tcPr>
            <w:tcW w:w="7513" w:type="dxa"/>
            <w:tcBorders>
              <w:top w:val="single" w:sz="6" w:space="0" w:color="auto"/>
              <w:left w:val="single" w:sz="6" w:space="0" w:color="auto"/>
              <w:bottom w:val="single" w:sz="6" w:space="0" w:color="auto"/>
              <w:right w:val="single" w:sz="6" w:space="0" w:color="auto"/>
            </w:tcBorders>
            <w:shd w:val="clear" w:color="auto" w:fill="FFFFFF"/>
          </w:tcPr>
          <w:p w14:paraId="642D709C" w14:textId="77777777" w:rsidR="005D33DD" w:rsidRDefault="005D33DD" w:rsidP="00A65E5D">
            <w:pPr>
              <w:spacing w:line="240" w:lineRule="exact"/>
              <w:rPr>
                <w:rFonts w:ascii="Trebuchet MS" w:hAnsi="Trebuchet MS"/>
                <w:sz w:val="20"/>
                <w:szCs w:val="20"/>
              </w:rPr>
            </w:pPr>
            <w:r>
              <w:rPr>
                <w:rFonts w:ascii="Trebuchet MS" w:hAnsi="Trebuchet MS"/>
                <w:sz w:val="20"/>
                <w:szCs w:val="20"/>
              </w:rPr>
              <w:t>In case any of the above documentation is lacking after the first request, please reflect this in the audit statement, and do nothing more.</w:t>
            </w:r>
          </w:p>
          <w:p w14:paraId="3D11FBC7" w14:textId="3E45F3A7" w:rsidR="005D33DD" w:rsidRPr="00C170F1" w:rsidRDefault="005D33DD" w:rsidP="00567DF0">
            <w:pPr>
              <w:spacing w:line="240" w:lineRule="exact"/>
              <w:rPr>
                <w:rFonts w:ascii="Trebuchet MS" w:hAnsi="Trebuchet MS"/>
                <w:b/>
                <w:i/>
                <w:sz w:val="20"/>
                <w:szCs w:val="20"/>
              </w:rPr>
            </w:pPr>
            <w:r w:rsidRPr="00C170F1">
              <w:rPr>
                <w:rFonts w:ascii="Trebuchet MS" w:hAnsi="Trebuchet MS"/>
                <w:b/>
                <w:i/>
                <w:sz w:val="20"/>
                <w:szCs w:val="20"/>
              </w:rPr>
              <w:t>Note: Choosing this alternative, you m</w:t>
            </w:r>
            <w:r>
              <w:rPr>
                <w:rFonts w:ascii="Trebuchet MS" w:hAnsi="Trebuchet MS"/>
                <w:b/>
                <w:i/>
                <w:sz w:val="20"/>
                <w:szCs w:val="20"/>
              </w:rPr>
              <w:t>ay</w:t>
            </w:r>
            <w:r w:rsidRPr="00C170F1">
              <w:rPr>
                <w:rFonts w:ascii="Trebuchet MS" w:hAnsi="Trebuchet MS"/>
                <w:b/>
                <w:i/>
                <w:sz w:val="20"/>
                <w:szCs w:val="20"/>
              </w:rPr>
              <w:t xml:space="preserve"> </w:t>
            </w:r>
            <w:r>
              <w:rPr>
                <w:rFonts w:ascii="Trebuchet MS" w:hAnsi="Trebuchet MS"/>
                <w:b/>
                <w:i/>
                <w:sz w:val="20"/>
                <w:szCs w:val="20"/>
              </w:rPr>
              <w:t>lose</w:t>
            </w:r>
            <w:r w:rsidRPr="00C170F1">
              <w:rPr>
                <w:rFonts w:ascii="Trebuchet MS" w:hAnsi="Trebuchet MS"/>
                <w:b/>
                <w:i/>
                <w:sz w:val="20"/>
                <w:szCs w:val="20"/>
              </w:rPr>
              <w:t xml:space="preserve"> </w:t>
            </w:r>
            <w:r>
              <w:rPr>
                <w:rFonts w:ascii="Trebuchet MS" w:hAnsi="Trebuchet MS"/>
                <w:b/>
                <w:i/>
                <w:sz w:val="20"/>
                <w:szCs w:val="20"/>
              </w:rPr>
              <w:t xml:space="preserve">the </w:t>
            </w:r>
            <w:r w:rsidRPr="00C170F1">
              <w:rPr>
                <w:rFonts w:ascii="Trebuchet MS" w:hAnsi="Trebuchet MS"/>
                <w:b/>
                <w:i/>
                <w:sz w:val="20"/>
                <w:szCs w:val="20"/>
              </w:rPr>
              <w:t>part of your claim re</w:t>
            </w:r>
            <w:r>
              <w:rPr>
                <w:rFonts w:ascii="Trebuchet MS" w:hAnsi="Trebuchet MS"/>
                <w:b/>
                <w:i/>
                <w:sz w:val="20"/>
                <w:szCs w:val="20"/>
              </w:rPr>
              <w:t>lating to</w:t>
            </w:r>
            <w:r w:rsidRPr="00C170F1">
              <w:rPr>
                <w:rFonts w:ascii="Trebuchet MS" w:hAnsi="Trebuchet MS"/>
                <w:b/>
                <w:i/>
                <w:sz w:val="20"/>
                <w:szCs w:val="20"/>
              </w:rPr>
              <w:t xml:space="preserve"> the </w:t>
            </w:r>
            <w:r>
              <w:rPr>
                <w:rFonts w:ascii="Trebuchet MS" w:hAnsi="Trebuchet MS"/>
                <w:b/>
                <w:i/>
                <w:sz w:val="20"/>
                <w:szCs w:val="20"/>
              </w:rPr>
              <w:t>lacking</w:t>
            </w:r>
            <w:r w:rsidRPr="00C170F1">
              <w:rPr>
                <w:rFonts w:ascii="Trebuchet MS" w:hAnsi="Trebuchet MS"/>
                <w:b/>
                <w:i/>
                <w:sz w:val="20"/>
                <w:szCs w:val="20"/>
              </w:rPr>
              <w:t xml:space="preserve"> documentation!</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3D11FBC8" w14:textId="77777777" w:rsidR="005D33DD" w:rsidRPr="00F226C2" w:rsidRDefault="005D33DD" w:rsidP="00081DEE">
            <w:pPr>
              <w:spacing w:line="240" w:lineRule="exact"/>
              <w:rPr>
                <w:rFonts w:ascii="Trebuchet MS" w:hAnsi="Trebuchet MS"/>
                <w:sz w:val="20"/>
                <w:szCs w:val="20"/>
              </w:rPr>
            </w:pPr>
            <w:r w:rsidRPr="00F226C2">
              <w:rPr>
                <w:rFonts w:ascii="Trebuchet MS" w:hAnsi="Trebuchet MS"/>
                <w:sz w:val="20"/>
                <w:szCs w:val="20"/>
              </w:rPr>
              <w:t xml:space="preserve"> </w:t>
            </w:r>
          </w:p>
          <w:p w14:paraId="3D11FBC9" w14:textId="77777777" w:rsidR="005D33DD" w:rsidRPr="00F226C2" w:rsidRDefault="005D33DD" w:rsidP="00081DEE">
            <w:pPr>
              <w:spacing w:line="240" w:lineRule="exact"/>
              <w:rPr>
                <w:rFonts w:ascii="Trebuchet MS" w:hAnsi="Trebuchet MS"/>
                <w:sz w:val="20"/>
                <w:szCs w:val="20"/>
              </w:rPr>
            </w:pPr>
            <w:r>
              <w:rPr>
                <w:spacing w:val="-2"/>
                <w:sz w:val="21"/>
              </w:rPr>
              <w:fldChar w:fldCharType="begin">
                <w:ffData>
                  <w:name w:val="Tekst27"/>
                  <w:enabled/>
                  <w:calcOnExit w:val="0"/>
                  <w:textInput>
                    <w:default w:val="Bogføringen er afstemt til udar-bejdet specifikation, som ligele-des er afstemt til ekstern doku-mentation fra banken ---&gt; "/>
                  </w:textInput>
                </w:ffData>
              </w:fldChar>
            </w:r>
            <w:r>
              <w:rPr>
                <w:spacing w:val="-2"/>
                <w:sz w:val="21"/>
              </w:rPr>
              <w:instrText xml:space="preserve"> FORMTEXT </w:instrText>
            </w:r>
            <w:r>
              <w:rPr>
                <w:spacing w:val="-2"/>
                <w:sz w:val="21"/>
              </w:rPr>
            </w:r>
            <w:r>
              <w:rPr>
                <w:spacing w:val="-2"/>
                <w:sz w:val="21"/>
              </w:rPr>
              <w:fldChar w:fldCharType="separate"/>
            </w:r>
            <w:r>
              <w:rPr>
                <w:spacing w:val="-2"/>
                <w:sz w:val="21"/>
              </w:rPr>
              <w:t> </w:t>
            </w:r>
            <w:r>
              <w:rPr>
                <w:spacing w:val="-2"/>
                <w:sz w:val="21"/>
              </w:rPr>
              <w:t> </w:t>
            </w:r>
            <w:r>
              <w:rPr>
                <w:spacing w:val="-2"/>
                <w:sz w:val="21"/>
              </w:rPr>
              <w:t> </w:t>
            </w:r>
            <w:r>
              <w:rPr>
                <w:spacing w:val="-2"/>
                <w:sz w:val="21"/>
              </w:rPr>
              <w:t> </w:t>
            </w:r>
            <w:r>
              <w:rPr>
                <w:spacing w:val="-2"/>
                <w:sz w:val="21"/>
              </w:rPr>
              <w:t> </w:t>
            </w:r>
            <w:r>
              <w:rPr>
                <w:spacing w:val="-2"/>
                <w:sz w:val="21"/>
              </w:rPr>
              <w:fldChar w:fldCharType="end"/>
            </w:r>
          </w:p>
        </w:tc>
      </w:tr>
      <w:tr w:rsidR="005D33DD" w:rsidRPr="00F226C2" w14:paraId="3D11FBCF" w14:textId="77777777" w:rsidTr="00BE616E">
        <w:tc>
          <w:tcPr>
            <w:tcW w:w="7513" w:type="dxa"/>
            <w:tcBorders>
              <w:top w:val="single" w:sz="6" w:space="0" w:color="auto"/>
              <w:left w:val="single" w:sz="6" w:space="0" w:color="auto"/>
              <w:bottom w:val="single" w:sz="6" w:space="0" w:color="auto"/>
              <w:right w:val="single" w:sz="6" w:space="0" w:color="auto"/>
            </w:tcBorders>
            <w:shd w:val="clear" w:color="auto" w:fill="FFFFFF"/>
          </w:tcPr>
          <w:p w14:paraId="6D27DB63" w14:textId="77777777" w:rsidR="005D33DD" w:rsidRDefault="005D33DD" w:rsidP="00A65E5D">
            <w:pPr>
              <w:spacing w:line="240" w:lineRule="exact"/>
              <w:rPr>
                <w:rFonts w:ascii="Trebuchet MS" w:hAnsi="Trebuchet MS"/>
                <w:sz w:val="20"/>
                <w:szCs w:val="20"/>
              </w:rPr>
            </w:pPr>
            <w:r>
              <w:rPr>
                <w:rFonts w:ascii="Trebuchet MS" w:hAnsi="Trebuchet MS"/>
                <w:sz w:val="20"/>
                <w:szCs w:val="20"/>
              </w:rPr>
              <w:t>In case any of the above documentation is lacking after the first request, BDO should contact us to obtain the lacking documents.</w:t>
            </w:r>
          </w:p>
          <w:p w14:paraId="3D11FBCC" w14:textId="2D1860E6" w:rsidR="005D33DD" w:rsidRPr="00C170F1" w:rsidRDefault="005D33DD" w:rsidP="00436DA1">
            <w:pPr>
              <w:spacing w:line="240" w:lineRule="exact"/>
              <w:rPr>
                <w:rFonts w:ascii="Trebuchet MS" w:hAnsi="Trebuchet MS"/>
                <w:b/>
                <w:i/>
                <w:sz w:val="20"/>
                <w:szCs w:val="20"/>
              </w:rPr>
            </w:pPr>
            <w:r w:rsidRPr="00C170F1">
              <w:rPr>
                <w:rFonts w:ascii="Trebuchet MS" w:hAnsi="Trebuchet MS"/>
                <w:b/>
                <w:i/>
                <w:sz w:val="20"/>
                <w:szCs w:val="20"/>
              </w:rPr>
              <w:t xml:space="preserve">Note: Choosing this alternative, we will invoice you at a rate of DKK </w:t>
            </w:r>
            <w:r>
              <w:rPr>
                <w:rFonts w:ascii="Trebuchet MS" w:hAnsi="Trebuchet MS"/>
                <w:b/>
                <w:i/>
                <w:sz w:val="20"/>
                <w:szCs w:val="20"/>
              </w:rPr>
              <w:t>9</w:t>
            </w:r>
            <w:r w:rsidRPr="00C170F1">
              <w:rPr>
                <w:rFonts w:ascii="Trebuchet MS" w:hAnsi="Trebuchet MS"/>
                <w:b/>
                <w:i/>
                <w:sz w:val="20"/>
                <w:szCs w:val="20"/>
              </w:rPr>
              <w:t>00/hour</w:t>
            </w:r>
            <w:r>
              <w:rPr>
                <w:rFonts w:ascii="Trebuchet MS" w:hAnsi="Trebuchet MS"/>
                <w:b/>
                <w:i/>
                <w:sz w:val="20"/>
                <w:szCs w:val="20"/>
              </w:rPr>
              <w:t>,</w:t>
            </w:r>
            <w:r w:rsidRPr="00C170F1">
              <w:rPr>
                <w:rFonts w:ascii="Trebuchet MS" w:hAnsi="Trebuchet MS"/>
                <w:b/>
                <w:i/>
                <w:sz w:val="20"/>
                <w:szCs w:val="20"/>
              </w:rPr>
              <w:t xml:space="preserve"> ex VAT, for</w:t>
            </w:r>
            <w:r>
              <w:rPr>
                <w:rFonts w:ascii="Trebuchet MS" w:hAnsi="Trebuchet MS"/>
                <w:b/>
                <w:i/>
                <w:sz w:val="20"/>
                <w:szCs w:val="20"/>
              </w:rPr>
              <w:t xml:space="preserve"> the additional time spent if the documentation is still incomplete upon the second request from BDO.</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3D11FBCD" w14:textId="77777777" w:rsidR="005D33DD" w:rsidRPr="00F226C2" w:rsidRDefault="005D33DD" w:rsidP="00081DEE">
            <w:pPr>
              <w:spacing w:line="240" w:lineRule="exact"/>
              <w:rPr>
                <w:rFonts w:ascii="Trebuchet MS" w:hAnsi="Trebuchet MS"/>
                <w:sz w:val="20"/>
                <w:szCs w:val="20"/>
              </w:rPr>
            </w:pPr>
            <w:r w:rsidRPr="00F226C2">
              <w:rPr>
                <w:rFonts w:ascii="Trebuchet MS" w:hAnsi="Trebuchet MS"/>
                <w:sz w:val="20"/>
                <w:szCs w:val="20"/>
              </w:rPr>
              <w:t xml:space="preserve"> </w:t>
            </w:r>
          </w:p>
          <w:p w14:paraId="3D11FBCE" w14:textId="77777777" w:rsidR="005D33DD" w:rsidRPr="00F226C2" w:rsidRDefault="005D33DD" w:rsidP="00081DEE">
            <w:pPr>
              <w:spacing w:line="240" w:lineRule="exact"/>
              <w:rPr>
                <w:rFonts w:ascii="Trebuchet MS" w:hAnsi="Trebuchet MS"/>
                <w:sz w:val="20"/>
                <w:szCs w:val="20"/>
              </w:rPr>
            </w:pPr>
            <w:r>
              <w:rPr>
                <w:spacing w:val="-2"/>
                <w:sz w:val="21"/>
              </w:rPr>
              <w:fldChar w:fldCharType="begin">
                <w:ffData>
                  <w:name w:val="Tekst27"/>
                  <w:enabled/>
                  <w:calcOnExit w:val="0"/>
                  <w:textInput>
                    <w:default w:val="Bogføringen er afstemt til udar-bejdet specifikation, som ligele-des er afstemt til ekstern doku-mentation fra banken ---&gt; "/>
                  </w:textInput>
                </w:ffData>
              </w:fldChar>
            </w:r>
            <w:r>
              <w:rPr>
                <w:spacing w:val="-2"/>
                <w:sz w:val="21"/>
              </w:rPr>
              <w:instrText xml:space="preserve"> FORMTEXT </w:instrText>
            </w:r>
            <w:r>
              <w:rPr>
                <w:spacing w:val="-2"/>
                <w:sz w:val="21"/>
              </w:rPr>
            </w:r>
            <w:r>
              <w:rPr>
                <w:spacing w:val="-2"/>
                <w:sz w:val="21"/>
              </w:rPr>
              <w:fldChar w:fldCharType="separate"/>
            </w:r>
            <w:r>
              <w:rPr>
                <w:spacing w:val="-2"/>
                <w:sz w:val="21"/>
              </w:rPr>
              <w:t> </w:t>
            </w:r>
            <w:r>
              <w:rPr>
                <w:spacing w:val="-2"/>
                <w:sz w:val="21"/>
              </w:rPr>
              <w:t> </w:t>
            </w:r>
            <w:r>
              <w:rPr>
                <w:spacing w:val="-2"/>
                <w:sz w:val="21"/>
              </w:rPr>
              <w:t> </w:t>
            </w:r>
            <w:r>
              <w:rPr>
                <w:spacing w:val="-2"/>
                <w:sz w:val="21"/>
              </w:rPr>
              <w:t> </w:t>
            </w:r>
            <w:r>
              <w:rPr>
                <w:spacing w:val="-2"/>
                <w:sz w:val="21"/>
              </w:rPr>
              <w:t> </w:t>
            </w:r>
            <w:r>
              <w:rPr>
                <w:spacing w:val="-2"/>
                <w:sz w:val="21"/>
              </w:rPr>
              <w:fldChar w:fldCharType="end"/>
            </w:r>
          </w:p>
        </w:tc>
      </w:tr>
    </w:tbl>
    <w:p w14:paraId="3D11FBD0" w14:textId="77777777" w:rsidR="00DC3064" w:rsidRDefault="00DC3064">
      <w:pPr>
        <w:rPr>
          <w:b/>
        </w:rPr>
      </w:pPr>
    </w:p>
    <w:tbl>
      <w:tblPr>
        <w:tblW w:w="9498" w:type="dxa"/>
        <w:tblInd w:w="19" w:type="dxa"/>
        <w:tblBorders>
          <w:left w:val="single" w:sz="6" w:space="0" w:color="auto"/>
        </w:tblBorders>
        <w:tblLayout w:type="fixed"/>
        <w:tblCellMar>
          <w:left w:w="19" w:type="dxa"/>
          <w:right w:w="19" w:type="dxa"/>
        </w:tblCellMar>
        <w:tblLook w:val="0000" w:firstRow="0" w:lastRow="0" w:firstColumn="0" w:lastColumn="0" w:noHBand="0" w:noVBand="0"/>
      </w:tblPr>
      <w:tblGrid>
        <w:gridCol w:w="851"/>
        <w:gridCol w:w="2551"/>
        <w:gridCol w:w="6096"/>
      </w:tblGrid>
      <w:tr w:rsidR="00BE616E" w:rsidRPr="00F226C2" w14:paraId="42566B46" w14:textId="77777777" w:rsidTr="00BE616E">
        <w:tc>
          <w:tcPr>
            <w:tcW w:w="8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A4020C6" w14:textId="77777777" w:rsidR="00BE616E" w:rsidRPr="00F226C2" w:rsidRDefault="00BE616E" w:rsidP="002553A2">
            <w:pPr>
              <w:spacing w:line="240" w:lineRule="exact"/>
              <w:rPr>
                <w:rFonts w:ascii="Trebuchet MS" w:hAnsi="Trebuchet MS"/>
                <w:sz w:val="20"/>
                <w:szCs w:val="20"/>
              </w:rPr>
            </w:pPr>
            <w:r>
              <w:rPr>
                <w:rFonts w:ascii="Trebuchet MS" w:hAnsi="Trebuchet MS"/>
                <w:sz w:val="20"/>
                <w:szCs w:val="20"/>
              </w:rPr>
              <w:lastRenderedPageBreak/>
              <w:br w:type="page"/>
            </w:r>
            <w:r w:rsidRPr="00F226C2">
              <w:rPr>
                <w:rFonts w:ascii="Trebuchet MS" w:hAnsi="Trebuchet MS"/>
                <w:sz w:val="20"/>
                <w:szCs w:val="20"/>
              </w:rPr>
              <w:t>Nr.</w:t>
            </w:r>
          </w:p>
        </w:tc>
        <w:tc>
          <w:tcPr>
            <w:tcW w:w="8647"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D879947" w14:textId="77777777" w:rsidR="00BE616E" w:rsidRDefault="00BE616E" w:rsidP="00BE616E">
            <w:pPr>
              <w:spacing w:line="240" w:lineRule="exact"/>
              <w:rPr>
                <w:rFonts w:ascii="Trebuchet MS" w:hAnsi="Trebuchet MS"/>
                <w:b/>
                <w:sz w:val="24"/>
                <w:szCs w:val="24"/>
              </w:rPr>
            </w:pPr>
            <w:r>
              <w:rPr>
                <w:rFonts w:ascii="Trebuchet MS" w:hAnsi="Trebuchet MS"/>
                <w:b/>
                <w:sz w:val="24"/>
                <w:szCs w:val="24"/>
              </w:rPr>
              <w:t>Standard information required by Danish legislation</w:t>
            </w:r>
            <w:r w:rsidRPr="00575AA3">
              <w:rPr>
                <w:rFonts w:ascii="Trebuchet MS" w:hAnsi="Trebuchet MS"/>
                <w:b/>
                <w:sz w:val="24"/>
                <w:szCs w:val="24"/>
              </w:rPr>
              <w:t>:</w:t>
            </w:r>
          </w:p>
          <w:p w14:paraId="00AB2FD3" w14:textId="79145ED9" w:rsidR="00BE616E" w:rsidRPr="00BE616E" w:rsidRDefault="00BE616E" w:rsidP="00BE616E">
            <w:pPr>
              <w:spacing w:line="240" w:lineRule="exact"/>
              <w:rPr>
                <w:rFonts w:ascii="Trebuchet MS" w:hAnsi="Trebuchet MS"/>
                <w:sz w:val="20"/>
                <w:szCs w:val="20"/>
              </w:rPr>
            </w:pPr>
          </w:p>
        </w:tc>
      </w:tr>
      <w:tr w:rsidR="00BE616E" w:rsidRPr="004B7A57" w14:paraId="63B0A3D6" w14:textId="77777777" w:rsidTr="00BE61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498" w:type="dxa"/>
            <w:gridSpan w:val="3"/>
            <w:shd w:val="clear" w:color="auto" w:fill="auto"/>
          </w:tcPr>
          <w:p w14:paraId="653AE89B" w14:textId="47B605F9" w:rsidR="00BE616E" w:rsidRPr="00BE616E" w:rsidRDefault="00BE616E" w:rsidP="00BE616E">
            <w:pPr>
              <w:pStyle w:val="Listeafsnit"/>
              <w:numPr>
                <w:ilvl w:val="0"/>
                <w:numId w:val="11"/>
              </w:numPr>
              <w:spacing w:after="0" w:line="240" w:lineRule="auto"/>
              <w:rPr>
                <w:b/>
              </w:rPr>
            </w:pPr>
            <w:r w:rsidRPr="00BE616E">
              <w:rPr>
                <w:b/>
              </w:rPr>
              <w:t>List of ultimate owners of the main partners</w:t>
            </w:r>
          </w:p>
          <w:p w14:paraId="1FFA62E5" w14:textId="77777777" w:rsidR="00BE616E" w:rsidRPr="004B7A57" w:rsidRDefault="00BE616E" w:rsidP="002553A2">
            <w:pPr>
              <w:spacing w:after="0" w:line="240" w:lineRule="auto"/>
            </w:pPr>
          </w:p>
        </w:tc>
      </w:tr>
      <w:tr w:rsidR="0039074F" w:rsidRPr="004B7A57" w14:paraId="3D11FC07" w14:textId="77777777" w:rsidTr="00BE61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402" w:type="dxa"/>
            <w:gridSpan w:val="2"/>
            <w:shd w:val="clear" w:color="auto" w:fill="BFBFBF"/>
          </w:tcPr>
          <w:p w14:paraId="3D11FC05" w14:textId="77777777" w:rsidR="0039074F" w:rsidRPr="004B7A57" w:rsidRDefault="0039074F" w:rsidP="00081DEE">
            <w:pPr>
              <w:spacing w:after="0" w:line="240" w:lineRule="auto"/>
              <w:rPr>
                <w:rFonts w:eastAsia="SimSun"/>
                <w:szCs w:val="20"/>
                <w:lang w:val="en-US" w:eastAsia="da-DK"/>
              </w:rPr>
            </w:pPr>
            <w:r w:rsidRPr="004B7A57">
              <w:rPr>
                <w:rFonts w:eastAsia="SimSun"/>
                <w:szCs w:val="20"/>
                <w:lang w:val="en-US" w:eastAsia="da-DK"/>
              </w:rPr>
              <w:t>Name/Percentage of ownership</w:t>
            </w:r>
          </w:p>
        </w:tc>
        <w:tc>
          <w:tcPr>
            <w:tcW w:w="6096" w:type="dxa"/>
            <w:shd w:val="clear" w:color="auto" w:fill="BFBFBF"/>
          </w:tcPr>
          <w:p w14:paraId="3D11FC06" w14:textId="77777777" w:rsidR="0039074F" w:rsidRPr="004B7A57" w:rsidRDefault="0039074F" w:rsidP="00081DEE">
            <w:pPr>
              <w:spacing w:after="0" w:line="240" w:lineRule="auto"/>
              <w:rPr>
                <w:rFonts w:eastAsia="SimSun"/>
                <w:szCs w:val="20"/>
                <w:lang w:val="en-US" w:eastAsia="da-DK"/>
              </w:rPr>
            </w:pPr>
            <w:r w:rsidRPr="004B7A57">
              <w:rPr>
                <w:rFonts w:eastAsia="SimSun"/>
                <w:szCs w:val="20"/>
                <w:lang w:val="en-US" w:eastAsia="da-DK"/>
              </w:rPr>
              <w:t>Address</w:t>
            </w:r>
          </w:p>
        </w:tc>
      </w:tr>
      <w:tr w:rsidR="0039074F" w:rsidRPr="004B7A57" w14:paraId="3D11FC0A" w14:textId="77777777" w:rsidTr="00BE61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402" w:type="dxa"/>
            <w:gridSpan w:val="2"/>
            <w:shd w:val="clear" w:color="auto" w:fill="auto"/>
          </w:tcPr>
          <w:p w14:paraId="3D11FC08" w14:textId="77777777" w:rsidR="0039074F" w:rsidRPr="004B7A57" w:rsidRDefault="0039074F" w:rsidP="00081DEE">
            <w:pPr>
              <w:spacing w:after="0" w:line="240" w:lineRule="auto"/>
              <w:rPr>
                <w:rFonts w:eastAsia="SimSun"/>
                <w:i/>
                <w:szCs w:val="20"/>
                <w:lang w:val="en-US" w:eastAsia="da-DK"/>
              </w:rPr>
            </w:pPr>
            <w:r w:rsidRPr="004B7A57">
              <w:rPr>
                <w:rFonts w:eastAsia="SimSun"/>
                <w:i/>
                <w:szCs w:val="20"/>
                <w:lang w:val="en-US" w:eastAsia="da-DK"/>
              </w:rPr>
              <w:t>Please fill in</w:t>
            </w:r>
          </w:p>
        </w:tc>
        <w:tc>
          <w:tcPr>
            <w:tcW w:w="6096" w:type="dxa"/>
            <w:shd w:val="clear" w:color="auto" w:fill="auto"/>
          </w:tcPr>
          <w:p w14:paraId="3D11FC09" w14:textId="77777777" w:rsidR="0039074F" w:rsidRPr="004B7A57" w:rsidRDefault="0039074F" w:rsidP="00081DEE">
            <w:pPr>
              <w:spacing w:after="0" w:line="240" w:lineRule="auto"/>
              <w:rPr>
                <w:rFonts w:eastAsia="SimSun"/>
                <w:i/>
                <w:szCs w:val="20"/>
                <w:lang w:eastAsia="da-DK"/>
              </w:rPr>
            </w:pPr>
            <w:r w:rsidRPr="004B7A57">
              <w:rPr>
                <w:rFonts w:eastAsia="SimSun"/>
                <w:i/>
                <w:szCs w:val="20"/>
                <w:lang w:eastAsia="da-DK"/>
              </w:rPr>
              <w:t>Please fill in</w:t>
            </w:r>
          </w:p>
        </w:tc>
      </w:tr>
      <w:tr w:rsidR="0039074F" w:rsidRPr="004B7A57" w14:paraId="3D11FC0D" w14:textId="77777777" w:rsidTr="00BE61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402" w:type="dxa"/>
            <w:gridSpan w:val="2"/>
            <w:shd w:val="clear" w:color="auto" w:fill="auto"/>
          </w:tcPr>
          <w:p w14:paraId="3D11FC0B" w14:textId="77777777" w:rsidR="0039074F" w:rsidRPr="004B7A57" w:rsidRDefault="0039074F" w:rsidP="00081DEE">
            <w:pPr>
              <w:spacing w:after="0" w:line="240" w:lineRule="auto"/>
              <w:rPr>
                <w:rFonts w:eastAsia="SimSun"/>
                <w:i/>
                <w:szCs w:val="20"/>
                <w:lang w:val="en-US" w:eastAsia="da-DK"/>
              </w:rPr>
            </w:pPr>
            <w:r w:rsidRPr="004B7A57">
              <w:rPr>
                <w:spacing w:val="-2"/>
                <w:sz w:val="21"/>
              </w:rPr>
              <w:fldChar w:fldCharType="begin">
                <w:ffData>
                  <w:name w:val="Tekst27"/>
                  <w:enabled/>
                  <w:calcOnExit w:val="0"/>
                  <w:textInput>
                    <w:default w:val="Bogføringen er afstemt til udar-bejdet specifikation, som ligele-des er afstemt til ekstern doku-mentation fra banken ---&gt; "/>
                  </w:textInput>
                </w:ffData>
              </w:fldChar>
            </w:r>
            <w:r w:rsidRPr="004B7A57">
              <w:rPr>
                <w:spacing w:val="-2"/>
                <w:sz w:val="21"/>
              </w:rPr>
              <w:instrText xml:space="preserve"> FORMTEXT </w:instrText>
            </w:r>
            <w:r w:rsidRPr="004B7A57">
              <w:rPr>
                <w:spacing w:val="-2"/>
                <w:sz w:val="21"/>
              </w:rPr>
            </w:r>
            <w:r w:rsidRPr="004B7A57">
              <w:rPr>
                <w:spacing w:val="-2"/>
                <w:sz w:val="21"/>
              </w:rPr>
              <w:fldChar w:fldCharType="separate"/>
            </w:r>
            <w:r w:rsidRPr="004B7A57">
              <w:rPr>
                <w:spacing w:val="-2"/>
                <w:sz w:val="21"/>
              </w:rPr>
              <w:t> </w:t>
            </w:r>
            <w:r w:rsidRPr="004B7A57">
              <w:rPr>
                <w:spacing w:val="-2"/>
                <w:sz w:val="21"/>
              </w:rPr>
              <w:t> </w:t>
            </w:r>
            <w:r w:rsidRPr="004B7A57">
              <w:rPr>
                <w:spacing w:val="-2"/>
                <w:sz w:val="21"/>
              </w:rPr>
              <w:t> </w:t>
            </w:r>
            <w:r w:rsidRPr="004B7A57">
              <w:rPr>
                <w:spacing w:val="-2"/>
                <w:sz w:val="21"/>
              </w:rPr>
              <w:t> </w:t>
            </w:r>
            <w:r w:rsidRPr="004B7A57">
              <w:rPr>
                <w:spacing w:val="-2"/>
                <w:sz w:val="21"/>
              </w:rPr>
              <w:t> </w:t>
            </w:r>
            <w:r w:rsidRPr="004B7A57">
              <w:rPr>
                <w:spacing w:val="-2"/>
                <w:sz w:val="21"/>
              </w:rPr>
              <w:fldChar w:fldCharType="end"/>
            </w:r>
          </w:p>
        </w:tc>
        <w:tc>
          <w:tcPr>
            <w:tcW w:w="6096" w:type="dxa"/>
            <w:shd w:val="clear" w:color="auto" w:fill="auto"/>
          </w:tcPr>
          <w:p w14:paraId="3D11FC0C" w14:textId="77777777" w:rsidR="0039074F" w:rsidRPr="004B7A57" w:rsidRDefault="0039074F" w:rsidP="00081DEE">
            <w:pPr>
              <w:spacing w:after="0" w:line="240" w:lineRule="auto"/>
              <w:rPr>
                <w:rFonts w:eastAsia="SimSun"/>
                <w:i/>
                <w:szCs w:val="20"/>
                <w:lang w:eastAsia="da-DK"/>
              </w:rPr>
            </w:pPr>
            <w:r w:rsidRPr="004B7A57">
              <w:rPr>
                <w:spacing w:val="-2"/>
                <w:sz w:val="21"/>
              </w:rPr>
              <w:fldChar w:fldCharType="begin">
                <w:ffData>
                  <w:name w:val="Tekst27"/>
                  <w:enabled/>
                  <w:calcOnExit w:val="0"/>
                  <w:textInput>
                    <w:default w:val="Bogføringen er afstemt til udar-bejdet specifikation, som ligele-des er afstemt til ekstern doku-mentation fra banken ---&gt; "/>
                  </w:textInput>
                </w:ffData>
              </w:fldChar>
            </w:r>
            <w:r w:rsidRPr="004B7A57">
              <w:rPr>
                <w:spacing w:val="-2"/>
                <w:sz w:val="21"/>
              </w:rPr>
              <w:instrText xml:space="preserve"> FORMTEXT </w:instrText>
            </w:r>
            <w:r w:rsidRPr="004B7A57">
              <w:rPr>
                <w:spacing w:val="-2"/>
                <w:sz w:val="21"/>
              </w:rPr>
            </w:r>
            <w:r w:rsidRPr="004B7A57">
              <w:rPr>
                <w:spacing w:val="-2"/>
                <w:sz w:val="21"/>
              </w:rPr>
              <w:fldChar w:fldCharType="separate"/>
            </w:r>
            <w:r w:rsidRPr="004B7A57">
              <w:rPr>
                <w:spacing w:val="-2"/>
                <w:sz w:val="21"/>
              </w:rPr>
              <w:t> </w:t>
            </w:r>
            <w:r w:rsidRPr="004B7A57">
              <w:rPr>
                <w:spacing w:val="-2"/>
                <w:sz w:val="21"/>
              </w:rPr>
              <w:t> </w:t>
            </w:r>
            <w:r w:rsidRPr="004B7A57">
              <w:rPr>
                <w:spacing w:val="-2"/>
                <w:sz w:val="21"/>
              </w:rPr>
              <w:t> </w:t>
            </w:r>
            <w:r w:rsidRPr="004B7A57">
              <w:rPr>
                <w:spacing w:val="-2"/>
                <w:sz w:val="21"/>
              </w:rPr>
              <w:t> </w:t>
            </w:r>
            <w:r w:rsidRPr="004B7A57">
              <w:rPr>
                <w:spacing w:val="-2"/>
                <w:sz w:val="21"/>
              </w:rPr>
              <w:t> </w:t>
            </w:r>
            <w:r w:rsidRPr="004B7A57">
              <w:rPr>
                <w:spacing w:val="-2"/>
                <w:sz w:val="21"/>
              </w:rPr>
              <w:fldChar w:fldCharType="end"/>
            </w:r>
          </w:p>
        </w:tc>
      </w:tr>
      <w:tr w:rsidR="0039074F" w:rsidRPr="004B7A57" w14:paraId="3D11FC10" w14:textId="77777777" w:rsidTr="00BE61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402" w:type="dxa"/>
            <w:gridSpan w:val="2"/>
            <w:shd w:val="clear" w:color="auto" w:fill="auto"/>
          </w:tcPr>
          <w:p w14:paraId="3D11FC0E" w14:textId="77777777" w:rsidR="0039074F" w:rsidRPr="004B7A57" w:rsidRDefault="0039074F" w:rsidP="00081DEE">
            <w:pPr>
              <w:spacing w:after="0" w:line="240" w:lineRule="auto"/>
              <w:rPr>
                <w:rFonts w:eastAsia="SimSun"/>
                <w:i/>
                <w:szCs w:val="20"/>
                <w:lang w:val="en-US" w:eastAsia="da-DK"/>
              </w:rPr>
            </w:pPr>
            <w:r w:rsidRPr="004B7A57">
              <w:rPr>
                <w:spacing w:val="-2"/>
                <w:sz w:val="21"/>
              </w:rPr>
              <w:fldChar w:fldCharType="begin">
                <w:ffData>
                  <w:name w:val="Tekst27"/>
                  <w:enabled/>
                  <w:calcOnExit w:val="0"/>
                  <w:textInput>
                    <w:default w:val="Bogføringen er afstemt til udar-bejdet specifikation, som ligele-des er afstemt til ekstern doku-mentation fra banken ---&gt; "/>
                  </w:textInput>
                </w:ffData>
              </w:fldChar>
            </w:r>
            <w:r w:rsidRPr="004B7A57">
              <w:rPr>
                <w:spacing w:val="-2"/>
                <w:sz w:val="21"/>
              </w:rPr>
              <w:instrText xml:space="preserve"> FORMTEXT </w:instrText>
            </w:r>
            <w:r w:rsidRPr="004B7A57">
              <w:rPr>
                <w:spacing w:val="-2"/>
                <w:sz w:val="21"/>
              </w:rPr>
            </w:r>
            <w:r w:rsidRPr="004B7A57">
              <w:rPr>
                <w:spacing w:val="-2"/>
                <w:sz w:val="21"/>
              </w:rPr>
              <w:fldChar w:fldCharType="separate"/>
            </w:r>
            <w:r w:rsidRPr="004B7A57">
              <w:rPr>
                <w:spacing w:val="-2"/>
                <w:sz w:val="21"/>
              </w:rPr>
              <w:t> </w:t>
            </w:r>
            <w:r w:rsidRPr="004B7A57">
              <w:rPr>
                <w:spacing w:val="-2"/>
                <w:sz w:val="21"/>
              </w:rPr>
              <w:t> </w:t>
            </w:r>
            <w:r w:rsidRPr="004B7A57">
              <w:rPr>
                <w:spacing w:val="-2"/>
                <w:sz w:val="21"/>
              </w:rPr>
              <w:t> </w:t>
            </w:r>
            <w:r w:rsidRPr="004B7A57">
              <w:rPr>
                <w:spacing w:val="-2"/>
                <w:sz w:val="21"/>
              </w:rPr>
              <w:t> </w:t>
            </w:r>
            <w:r w:rsidRPr="004B7A57">
              <w:rPr>
                <w:spacing w:val="-2"/>
                <w:sz w:val="21"/>
              </w:rPr>
              <w:t> </w:t>
            </w:r>
            <w:r w:rsidRPr="004B7A57">
              <w:rPr>
                <w:spacing w:val="-2"/>
                <w:sz w:val="21"/>
              </w:rPr>
              <w:fldChar w:fldCharType="end"/>
            </w:r>
          </w:p>
        </w:tc>
        <w:tc>
          <w:tcPr>
            <w:tcW w:w="6096" w:type="dxa"/>
            <w:shd w:val="clear" w:color="auto" w:fill="auto"/>
          </w:tcPr>
          <w:p w14:paraId="3D11FC0F" w14:textId="77777777" w:rsidR="0039074F" w:rsidRPr="004B7A57" w:rsidRDefault="0039074F" w:rsidP="00081DEE">
            <w:pPr>
              <w:spacing w:after="0" w:line="240" w:lineRule="auto"/>
              <w:rPr>
                <w:rFonts w:eastAsia="SimSun"/>
                <w:i/>
                <w:szCs w:val="20"/>
                <w:lang w:eastAsia="da-DK"/>
              </w:rPr>
            </w:pPr>
            <w:r w:rsidRPr="004B7A57">
              <w:rPr>
                <w:spacing w:val="-2"/>
                <w:sz w:val="21"/>
              </w:rPr>
              <w:fldChar w:fldCharType="begin">
                <w:ffData>
                  <w:name w:val="Tekst27"/>
                  <w:enabled/>
                  <w:calcOnExit w:val="0"/>
                  <w:textInput>
                    <w:default w:val="Bogføringen er afstemt til udar-bejdet specifikation, som ligele-des er afstemt til ekstern doku-mentation fra banken ---&gt; "/>
                  </w:textInput>
                </w:ffData>
              </w:fldChar>
            </w:r>
            <w:r w:rsidRPr="004B7A57">
              <w:rPr>
                <w:spacing w:val="-2"/>
                <w:sz w:val="21"/>
              </w:rPr>
              <w:instrText xml:space="preserve"> FORMTEXT </w:instrText>
            </w:r>
            <w:r w:rsidRPr="004B7A57">
              <w:rPr>
                <w:spacing w:val="-2"/>
                <w:sz w:val="21"/>
              </w:rPr>
            </w:r>
            <w:r w:rsidRPr="004B7A57">
              <w:rPr>
                <w:spacing w:val="-2"/>
                <w:sz w:val="21"/>
              </w:rPr>
              <w:fldChar w:fldCharType="separate"/>
            </w:r>
            <w:r w:rsidRPr="004B7A57">
              <w:rPr>
                <w:spacing w:val="-2"/>
                <w:sz w:val="21"/>
              </w:rPr>
              <w:t> </w:t>
            </w:r>
            <w:r w:rsidRPr="004B7A57">
              <w:rPr>
                <w:spacing w:val="-2"/>
                <w:sz w:val="21"/>
              </w:rPr>
              <w:t> </w:t>
            </w:r>
            <w:r w:rsidRPr="004B7A57">
              <w:rPr>
                <w:spacing w:val="-2"/>
                <w:sz w:val="21"/>
              </w:rPr>
              <w:t> </w:t>
            </w:r>
            <w:r w:rsidRPr="004B7A57">
              <w:rPr>
                <w:spacing w:val="-2"/>
                <w:sz w:val="21"/>
              </w:rPr>
              <w:t> </w:t>
            </w:r>
            <w:r w:rsidRPr="004B7A57">
              <w:rPr>
                <w:spacing w:val="-2"/>
                <w:sz w:val="21"/>
              </w:rPr>
              <w:t> </w:t>
            </w:r>
            <w:r w:rsidRPr="004B7A57">
              <w:rPr>
                <w:spacing w:val="-2"/>
                <w:sz w:val="21"/>
              </w:rPr>
              <w:fldChar w:fldCharType="end"/>
            </w:r>
          </w:p>
        </w:tc>
      </w:tr>
      <w:tr w:rsidR="0039074F" w:rsidRPr="004B7A57" w14:paraId="3D11FC13" w14:textId="77777777" w:rsidTr="00BE61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402" w:type="dxa"/>
            <w:gridSpan w:val="2"/>
            <w:shd w:val="clear" w:color="auto" w:fill="auto"/>
          </w:tcPr>
          <w:p w14:paraId="3D11FC11" w14:textId="77777777" w:rsidR="0039074F" w:rsidRPr="004B7A57" w:rsidRDefault="0039074F" w:rsidP="00081DEE">
            <w:pPr>
              <w:spacing w:after="0" w:line="240" w:lineRule="auto"/>
              <w:rPr>
                <w:rFonts w:eastAsia="SimSun"/>
                <w:i/>
                <w:szCs w:val="20"/>
                <w:lang w:val="en-US" w:eastAsia="da-DK"/>
              </w:rPr>
            </w:pPr>
            <w:r w:rsidRPr="004B7A57">
              <w:rPr>
                <w:spacing w:val="-2"/>
                <w:sz w:val="21"/>
              </w:rPr>
              <w:fldChar w:fldCharType="begin">
                <w:ffData>
                  <w:name w:val="Tekst27"/>
                  <w:enabled/>
                  <w:calcOnExit w:val="0"/>
                  <w:textInput>
                    <w:default w:val="Bogføringen er afstemt til udar-bejdet specifikation, som ligele-des er afstemt til ekstern doku-mentation fra banken ---&gt; "/>
                  </w:textInput>
                </w:ffData>
              </w:fldChar>
            </w:r>
            <w:r w:rsidRPr="004B7A57">
              <w:rPr>
                <w:spacing w:val="-2"/>
                <w:sz w:val="21"/>
              </w:rPr>
              <w:instrText xml:space="preserve"> FORMTEXT </w:instrText>
            </w:r>
            <w:r w:rsidRPr="004B7A57">
              <w:rPr>
                <w:spacing w:val="-2"/>
                <w:sz w:val="21"/>
              </w:rPr>
            </w:r>
            <w:r w:rsidRPr="004B7A57">
              <w:rPr>
                <w:spacing w:val="-2"/>
                <w:sz w:val="21"/>
              </w:rPr>
              <w:fldChar w:fldCharType="separate"/>
            </w:r>
            <w:r w:rsidRPr="004B7A57">
              <w:rPr>
                <w:spacing w:val="-2"/>
                <w:sz w:val="21"/>
              </w:rPr>
              <w:t> </w:t>
            </w:r>
            <w:r w:rsidRPr="004B7A57">
              <w:rPr>
                <w:spacing w:val="-2"/>
                <w:sz w:val="21"/>
              </w:rPr>
              <w:t> </w:t>
            </w:r>
            <w:r w:rsidRPr="004B7A57">
              <w:rPr>
                <w:spacing w:val="-2"/>
                <w:sz w:val="21"/>
              </w:rPr>
              <w:t> </w:t>
            </w:r>
            <w:r w:rsidRPr="004B7A57">
              <w:rPr>
                <w:spacing w:val="-2"/>
                <w:sz w:val="21"/>
              </w:rPr>
              <w:t> </w:t>
            </w:r>
            <w:r w:rsidRPr="004B7A57">
              <w:rPr>
                <w:spacing w:val="-2"/>
                <w:sz w:val="21"/>
              </w:rPr>
              <w:t> </w:t>
            </w:r>
            <w:r w:rsidRPr="004B7A57">
              <w:rPr>
                <w:spacing w:val="-2"/>
                <w:sz w:val="21"/>
              </w:rPr>
              <w:fldChar w:fldCharType="end"/>
            </w:r>
          </w:p>
        </w:tc>
        <w:tc>
          <w:tcPr>
            <w:tcW w:w="6096" w:type="dxa"/>
            <w:shd w:val="clear" w:color="auto" w:fill="auto"/>
          </w:tcPr>
          <w:p w14:paraId="3D11FC12" w14:textId="77777777" w:rsidR="0039074F" w:rsidRPr="004B7A57" w:rsidRDefault="0039074F" w:rsidP="00081DEE">
            <w:pPr>
              <w:spacing w:after="0" w:line="240" w:lineRule="auto"/>
              <w:rPr>
                <w:rFonts w:eastAsia="SimSun"/>
                <w:i/>
                <w:szCs w:val="20"/>
                <w:lang w:eastAsia="da-DK"/>
              </w:rPr>
            </w:pPr>
            <w:r w:rsidRPr="004B7A57">
              <w:rPr>
                <w:spacing w:val="-2"/>
                <w:sz w:val="21"/>
              </w:rPr>
              <w:fldChar w:fldCharType="begin">
                <w:ffData>
                  <w:name w:val="Tekst27"/>
                  <w:enabled/>
                  <w:calcOnExit w:val="0"/>
                  <w:textInput>
                    <w:default w:val="Bogføringen er afstemt til udar-bejdet specifikation, som ligele-des er afstemt til ekstern doku-mentation fra banken ---&gt; "/>
                  </w:textInput>
                </w:ffData>
              </w:fldChar>
            </w:r>
            <w:r w:rsidRPr="004B7A57">
              <w:rPr>
                <w:spacing w:val="-2"/>
                <w:sz w:val="21"/>
              </w:rPr>
              <w:instrText xml:space="preserve"> FORMTEXT </w:instrText>
            </w:r>
            <w:r w:rsidRPr="004B7A57">
              <w:rPr>
                <w:spacing w:val="-2"/>
                <w:sz w:val="21"/>
              </w:rPr>
            </w:r>
            <w:r w:rsidRPr="004B7A57">
              <w:rPr>
                <w:spacing w:val="-2"/>
                <w:sz w:val="21"/>
              </w:rPr>
              <w:fldChar w:fldCharType="separate"/>
            </w:r>
            <w:r w:rsidRPr="004B7A57">
              <w:rPr>
                <w:spacing w:val="-2"/>
                <w:sz w:val="21"/>
              </w:rPr>
              <w:t> </w:t>
            </w:r>
            <w:r w:rsidRPr="004B7A57">
              <w:rPr>
                <w:spacing w:val="-2"/>
                <w:sz w:val="21"/>
              </w:rPr>
              <w:t> </w:t>
            </w:r>
            <w:r w:rsidRPr="004B7A57">
              <w:rPr>
                <w:spacing w:val="-2"/>
                <w:sz w:val="21"/>
              </w:rPr>
              <w:t> </w:t>
            </w:r>
            <w:r w:rsidRPr="004B7A57">
              <w:rPr>
                <w:spacing w:val="-2"/>
                <w:sz w:val="21"/>
              </w:rPr>
              <w:t> </w:t>
            </w:r>
            <w:r w:rsidRPr="004B7A57">
              <w:rPr>
                <w:spacing w:val="-2"/>
                <w:sz w:val="21"/>
              </w:rPr>
              <w:t> </w:t>
            </w:r>
            <w:r w:rsidRPr="004B7A57">
              <w:rPr>
                <w:spacing w:val="-2"/>
                <w:sz w:val="21"/>
              </w:rPr>
              <w:fldChar w:fldCharType="end"/>
            </w:r>
          </w:p>
        </w:tc>
      </w:tr>
      <w:tr w:rsidR="0039074F" w:rsidRPr="004B7A57" w14:paraId="3D11FC16" w14:textId="77777777" w:rsidTr="00BE61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402" w:type="dxa"/>
            <w:gridSpan w:val="2"/>
            <w:shd w:val="clear" w:color="auto" w:fill="auto"/>
          </w:tcPr>
          <w:p w14:paraId="3D11FC14" w14:textId="77777777" w:rsidR="0039074F" w:rsidRPr="004B7A57" w:rsidRDefault="0039074F" w:rsidP="00081DEE">
            <w:pPr>
              <w:spacing w:after="0" w:line="240" w:lineRule="auto"/>
              <w:rPr>
                <w:rFonts w:eastAsia="SimSun"/>
                <w:i/>
                <w:szCs w:val="20"/>
                <w:lang w:val="en-US" w:eastAsia="da-DK"/>
              </w:rPr>
            </w:pPr>
            <w:r w:rsidRPr="004B7A57">
              <w:rPr>
                <w:spacing w:val="-2"/>
                <w:sz w:val="21"/>
              </w:rPr>
              <w:fldChar w:fldCharType="begin">
                <w:ffData>
                  <w:name w:val="Tekst27"/>
                  <w:enabled/>
                  <w:calcOnExit w:val="0"/>
                  <w:textInput>
                    <w:default w:val="Bogføringen er afstemt til udar-bejdet specifikation, som ligele-des er afstemt til ekstern doku-mentation fra banken ---&gt; "/>
                  </w:textInput>
                </w:ffData>
              </w:fldChar>
            </w:r>
            <w:r w:rsidRPr="004B7A57">
              <w:rPr>
                <w:spacing w:val="-2"/>
                <w:sz w:val="21"/>
              </w:rPr>
              <w:instrText xml:space="preserve"> FORMTEXT </w:instrText>
            </w:r>
            <w:r w:rsidRPr="004B7A57">
              <w:rPr>
                <w:spacing w:val="-2"/>
                <w:sz w:val="21"/>
              </w:rPr>
            </w:r>
            <w:r w:rsidRPr="004B7A57">
              <w:rPr>
                <w:spacing w:val="-2"/>
                <w:sz w:val="21"/>
              </w:rPr>
              <w:fldChar w:fldCharType="separate"/>
            </w:r>
            <w:r w:rsidRPr="004B7A57">
              <w:rPr>
                <w:spacing w:val="-2"/>
                <w:sz w:val="21"/>
              </w:rPr>
              <w:t> </w:t>
            </w:r>
            <w:r w:rsidRPr="004B7A57">
              <w:rPr>
                <w:spacing w:val="-2"/>
                <w:sz w:val="21"/>
              </w:rPr>
              <w:t> </w:t>
            </w:r>
            <w:r w:rsidRPr="004B7A57">
              <w:rPr>
                <w:spacing w:val="-2"/>
                <w:sz w:val="21"/>
              </w:rPr>
              <w:t> </w:t>
            </w:r>
            <w:r w:rsidRPr="004B7A57">
              <w:rPr>
                <w:spacing w:val="-2"/>
                <w:sz w:val="21"/>
              </w:rPr>
              <w:t> </w:t>
            </w:r>
            <w:r w:rsidRPr="004B7A57">
              <w:rPr>
                <w:spacing w:val="-2"/>
                <w:sz w:val="21"/>
              </w:rPr>
              <w:t> </w:t>
            </w:r>
            <w:r w:rsidRPr="004B7A57">
              <w:rPr>
                <w:spacing w:val="-2"/>
                <w:sz w:val="21"/>
              </w:rPr>
              <w:fldChar w:fldCharType="end"/>
            </w:r>
          </w:p>
        </w:tc>
        <w:tc>
          <w:tcPr>
            <w:tcW w:w="6096" w:type="dxa"/>
            <w:shd w:val="clear" w:color="auto" w:fill="auto"/>
          </w:tcPr>
          <w:p w14:paraId="3D11FC15" w14:textId="77777777" w:rsidR="0039074F" w:rsidRPr="004B7A57" w:rsidRDefault="0039074F" w:rsidP="00081DEE">
            <w:pPr>
              <w:spacing w:after="0" w:line="240" w:lineRule="auto"/>
              <w:rPr>
                <w:rFonts w:eastAsia="SimSun"/>
                <w:i/>
                <w:szCs w:val="20"/>
                <w:lang w:eastAsia="da-DK"/>
              </w:rPr>
            </w:pPr>
            <w:r w:rsidRPr="004B7A57">
              <w:rPr>
                <w:spacing w:val="-2"/>
                <w:sz w:val="21"/>
              </w:rPr>
              <w:fldChar w:fldCharType="begin">
                <w:ffData>
                  <w:name w:val="Tekst27"/>
                  <w:enabled/>
                  <w:calcOnExit w:val="0"/>
                  <w:textInput>
                    <w:default w:val="Bogføringen er afstemt til udar-bejdet specifikation, som ligele-des er afstemt til ekstern doku-mentation fra banken ---&gt; "/>
                  </w:textInput>
                </w:ffData>
              </w:fldChar>
            </w:r>
            <w:r w:rsidRPr="004B7A57">
              <w:rPr>
                <w:spacing w:val="-2"/>
                <w:sz w:val="21"/>
              </w:rPr>
              <w:instrText xml:space="preserve"> FORMTEXT </w:instrText>
            </w:r>
            <w:r w:rsidRPr="004B7A57">
              <w:rPr>
                <w:spacing w:val="-2"/>
                <w:sz w:val="21"/>
              </w:rPr>
            </w:r>
            <w:r w:rsidRPr="004B7A57">
              <w:rPr>
                <w:spacing w:val="-2"/>
                <w:sz w:val="21"/>
              </w:rPr>
              <w:fldChar w:fldCharType="separate"/>
            </w:r>
            <w:r w:rsidRPr="004B7A57">
              <w:rPr>
                <w:spacing w:val="-2"/>
                <w:sz w:val="21"/>
              </w:rPr>
              <w:t> </w:t>
            </w:r>
            <w:r w:rsidRPr="004B7A57">
              <w:rPr>
                <w:spacing w:val="-2"/>
                <w:sz w:val="21"/>
              </w:rPr>
              <w:t> </w:t>
            </w:r>
            <w:r w:rsidRPr="004B7A57">
              <w:rPr>
                <w:spacing w:val="-2"/>
                <w:sz w:val="21"/>
              </w:rPr>
              <w:t> </w:t>
            </w:r>
            <w:r w:rsidRPr="004B7A57">
              <w:rPr>
                <w:spacing w:val="-2"/>
                <w:sz w:val="21"/>
              </w:rPr>
              <w:t> </w:t>
            </w:r>
            <w:r w:rsidRPr="004B7A57">
              <w:rPr>
                <w:spacing w:val="-2"/>
                <w:sz w:val="21"/>
              </w:rPr>
              <w:t> </w:t>
            </w:r>
            <w:r w:rsidRPr="004B7A57">
              <w:rPr>
                <w:spacing w:val="-2"/>
                <w:sz w:val="21"/>
              </w:rPr>
              <w:fldChar w:fldCharType="end"/>
            </w:r>
          </w:p>
        </w:tc>
      </w:tr>
      <w:tr w:rsidR="0039074F" w:rsidRPr="004B7A57" w14:paraId="3D11FC19" w14:textId="77777777" w:rsidTr="00BE61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402" w:type="dxa"/>
            <w:gridSpan w:val="2"/>
            <w:shd w:val="clear" w:color="auto" w:fill="auto"/>
          </w:tcPr>
          <w:p w14:paraId="3D11FC17" w14:textId="77777777" w:rsidR="0039074F" w:rsidRPr="004B7A57" w:rsidRDefault="0039074F" w:rsidP="00081DEE">
            <w:pPr>
              <w:spacing w:after="0" w:line="240" w:lineRule="auto"/>
              <w:rPr>
                <w:rFonts w:eastAsia="SimSun"/>
                <w:i/>
                <w:szCs w:val="20"/>
                <w:lang w:val="en-US" w:eastAsia="da-DK"/>
              </w:rPr>
            </w:pPr>
            <w:r w:rsidRPr="004B7A57">
              <w:rPr>
                <w:spacing w:val="-2"/>
                <w:sz w:val="21"/>
              </w:rPr>
              <w:fldChar w:fldCharType="begin">
                <w:ffData>
                  <w:name w:val="Tekst27"/>
                  <w:enabled/>
                  <w:calcOnExit w:val="0"/>
                  <w:textInput>
                    <w:default w:val="Bogføringen er afstemt til udar-bejdet specifikation, som ligele-des er afstemt til ekstern doku-mentation fra banken ---&gt; "/>
                  </w:textInput>
                </w:ffData>
              </w:fldChar>
            </w:r>
            <w:r w:rsidRPr="004B7A57">
              <w:rPr>
                <w:spacing w:val="-2"/>
                <w:sz w:val="21"/>
              </w:rPr>
              <w:instrText xml:space="preserve"> FORMTEXT </w:instrText>
            </w:r>
            <w:r w:rsidRPr="004B7A57">
              <w:rPr>
                <w:spacing w:val="-2"/>
                <w:sz w:val="21"/>
              </w:rPr>
            </w:r>
            <w:r w:rsidRPr="004B7A57">
              <w:rPr>
                <w:spacing w:val="-2"/>
                <w:sz w:val="21"/>
              </w:rPr>
              <w:fldChar w:fldCharType="separate"/>
            </w:r>
            <w:r w:rsidRPr="004B7A57">
              <w:rPr>
                <w:spacing w:val="-2"/>
                <w:sz w:val="21"/>
              </w:rPr>
              <w:t> </w:t>
            </w:r>
            <w:r w:rsidRPr="004B7A57">
              <w:rPr>
                <w:spacing w:val="-2"/>
                <w:sz w:val="21"/>
              </w:rPr>
              <w:t> </w:t>
            </w:r>
            <w:r w:rsidRPr="004B7A57">
              <w:rPr>
                <w:spacing w:val="-2"/>
                <w:sz w:val="21"/>
              </w:rPr>
              <w:t> </w:t>
            </w:r>
            <w:r w:rsidRPr="004B7A57">
              <w:rPr>
                <w:spacing w:val="-2"/>
                <w:sz w:val="21"/>
              </w:rPr>
              <w:t> </w:t>
            </w:r>
            <w:r w:rsidRPr="004B7A57">
              <w:rPr>
                <w:spacing w:val="-2"/>
                <w:sz w:val="21"/>
              </w:rPr>
              <w:t> </w:t>
            </w:r>
            <w:r w:rsidRPr="004B7A57">
              <w:rPr>
                <w:spacing w:val="-2"/>
                <w:sz w:val="21"/>
              </w:rPr>
              <w:fldChar w:fldCharType="end"/>
            </w:r>
          </w:p>
        </w:tc>
        <w:tc>
          <w:tcPr>
            <w:tcW w:w="6096" w:type="dxa"/>
            <w:shd w:val="clear" w:color="auto" w:fill="auto"/>
          </w:tcPr>
          <w:p w14:paraId="3D11FC18" w14:textId="77777777" w:rsidR="0039074F" w:rsidRPr="004B7A57" w:rsidRDefault="0039074F" w:rsidP="00081DEE">
            <w:pPr>
              <w:spacing w:after="0" w:line="240" w:lineRule="auto"/>
              <w:rPr>
                <w:rFonts w:eastAsia="SimSun"/>
                <w:i/>
                <w:szCs w:val="20"/>
                <w:lang w:eastAsia="da-DK"/>
              </w:rPr>
            </w:pPr>
            <w:r w:rsidRPr="004B7A57">
              <w:rPr>
                <w:spacing w:val="-2"/>
                <w:sz w:val="21"/>
              </w:rPr>
              <w:fldChar w:fldCharType="begin">
                <w:ffData>
                  <w:name w:val="Tekst27"/>
                  <w:enabled/>
                  <w:calcOnExit w:val="0"/>
                  <w:textInput>
                    <w:default w:val="Bogføringen er afstemt til udar-bejdet specifikation, som ligele-des er afstemt til ekstern doku-mentation fra banken ---&gt; "/>
                  </w:textInput>
                </w:ffData>
              </w:fldChar>
            </w:r>
            <w:r w:rsidRPr="004B7A57">
              <w:rPr>
                <w:spacing w:val="-2"/>
                <w:sz w:val="21"/>
              </w:rPr>
              <w:instrText xml:space="preserve"> FORMTEXT </w:instrText>
            </w:r>
            <w:r w:rsidRPr="004B7A57">
              <w:rPr>
                <w:spacing w:val="-2"/>
                <w:sz w:val="21"/>
              </w:rPr>
            </w:r>
            <w:r w:rsidRPr="004B7A57">
              <w:rPr>
                <w:spacing w:val="-2"/>
                <w:sz w:val="21"/>
              </w:rPr>
              <w:fldChar w:fldCharType="separate"/>
            </w:r>
            <w:r w:rsidRPr="004B7A57">
              <w:rPr>
                <w:spacing w:val="-2"/>
                <w:sz w:val="21"/>
              </w:rPr>
              <w:t> </w:t>
            </w:r>
            <w:r w:rsidRPr="004B7A57">
              <w:rPr>
                <w:spacing w:val="-2"/>
                <w:sz w:val="21"/>
              </w:rPr>
              <w:t> </w:t>
            </w:r>
            <w:r w:rsidRPr="004B7A57">
              <w:rPr>
                <w:spacing w:val="-2"/>
                <w:sz w:val="21"/>
              </w:rPr>
              <w:t> </w:t>
            </w:r>
            <w:r w:rsidRPr="004B7A57">
              <w:rPr>
                <w:spacing w:val="-2"/>
                <w:sz w:val="21"/>
              </w:rPr>
              <w:t> </w:t>
            </w:r>
            <w:r w:rsidRPr="004B7A57">
              <w:rPr>
                <w:spacing w:val="-2"/>
                <w:sz w:val="21"/>
              </w:rPr>
              <w:t> </w:t>
            </w:r>
            <w:r w:rsidRPr="004B7A57">
              <w:rPr>
                <w:spacing w:val="-2"/>
                <w:sz w:val="21"/>
              </w:rPr>
              <w:fldChar w:fldCharType="end"/>
            </w:r>
          </w:p>
        </w:tc>
      </w:tr>
      <w:tr w:rsidR="0039074F" w:rsidRPr="004B7A57" w14:paraId="3D11FC1C" w14:textId="77777777" w:rsidTr="00BE61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498" w:type="dxa"/>
            <w:gridSpan w:val="3"/>
            <w:shd w:val="clear" w:color="auto" w:fill="auto"/>
          </w:tcPr>
          <w:p w14:paraId="3D11FC1A" w14:textId="77777777" w:rsidR="0039074F" w:rsidRPr="004B7A57" w:rsidRDefault="0039074F" w:rsidP="00081DEE">
            <w:pPr>
              <w:spacing w:after="0" w:line="240" w:lineRule="auto"/>
            </w:pPr>
            <w:r w:rsidRPr="004B7A57">
              <w:t xml:space="preserve">This information has to be provided in order for BDO to undertake procedures in connection with client acceptance, which is a part of the legal requirements </w:t>
            </w:r>
          </w:p>
          <w:p w14:paraId="3D11FC1B" w14:textId="77777777" w:rsidR="0039074F" w:rsidRPr="004B7A57" w:rsidRDefault="0039074F" w:rsidP="00081DEE">
            <w:pPr>
              <w:spacing w:after="0" w:line="240" w:lineRule="auto"/>
            </w:pPr>
          </w:p>
        </w:tc>
      </w:tr>
      <w:tr w:rsidR="00BE616E" w:rsidRPr="004B7A57" w14:paraId="79116D70" w14:textId="77777777" w:rsidTr="00BE61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498" w:type="dxa"/>
            <w:gridSpan w:val="3"/>
            <w:tcBorders>
              <w:top w:val="single" w:sz="4" w:space="0" w:color="auto"/>
              <w:left w:val="single" w:sz="4" w:space="0" w:color="auto"/>
              <w:bottom w:val="single" w:sz="4" w:space="0" w:color="auto"/>
              <w:right w:val="single" w:sz="4" w:space="0" w:color="auto"/>
            </w:tcBorders>
            <w:shd w:val="clear" w:color="auto" w:fill="auto"/>
          </w:tcPr>
          <w:p w14:paraId="661398E3" w14:textId="18B5C609" w:rsidR="00BE616E" w:rsidRPr="00BE616E" w:rsidRDefault="00BE616E" w:rsidP="00BE616E">
            <w:pPr>
              <w:pStyle w:val="Listeafsnit"/>
              <w:numPr>
                <w:ilvl w:val="0"/>
                <w:numId w:val="11"/>
              </w:numPr>
              <w:spacing w:after="0" w:line="240" w:lineRule="auto"/>
              <w:rPr>
                <w:b/>
              </w:rPr>
            </w:pPr>
            <w:r w:rsidRPr="00BE616E">
              <w:rPr>
                <w:b/>
              </w:rPr>
              <w:t>List of persons authorized to sign on behalf of the companies</w:t>
            </w:r>
          </w:p>
          <w:p w14:paraId="18DD339B" w14:textId="77777777" w:rsidR="00BE616E" w:rsidRPr="004B7A57" w:rsidRDefault="00BE616E" w:rsidP="002553A2">
            <w:pPr>
              <w:spacing w:after="0" w:line="240" w:lineRule="auto"/>
            </w:pPr>
          </w:p>
        </w:tc>
      </w:tr>
      <w:tr w:rsidR="0039074F" w:rsidRPr="004B7A57" w14:paraId="3D11FC20" w14:textId="77777777" w:rsidTr="00BE61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402" w:type="dxa"/>
            <w:gridSpan w:val="2"/>
            <w:shd w:val="clear" w:color="auto" w:fill="BFBFBF"/>
          </w:tcPr>
          <w:p w14:paraId="3D11FC1E" w14:textId="313A9687" w:rsidR="0039074F" w:rsidRPr="004B7A57" w:rsidRDefault="0039074F" w:rsidP="00081DEE">
            <w:pPr>
              <w:spacing w:after="0" w:line="240" w:lineRule="auto"/>
              <w:rPr>
                <w:rFonts w:eastAsia="SimSun"/>
                <w:szCs w:val="20"/>
                <w:lang w:val="en-US" w:eastAsia="da-DK"/>
              </w:rPr>
            </w:pPr>
            <w:r w:rsidRPr="004B7A57">
              <w:rPr>
                <w:rFonts w:eastAsia="SimSun"/>
                <w:szCs w:val="20"/>
                <w:lang w:val="en-US" w:eastAsia="da-DK"/>
              </w:rPr>
              <w:t>Name/Position</w:t>
            </w:r>
            <w:r w:rsidR="00BE616E">
              <w:rPr>
                <w:rFonts w:eastAsia="SimSun"/>
                <w:szCs w:val="20"/>
                <w:lang w:val="en-US" w:eastAsia="da-DK"/>
              </w:rPr>
              <w:t>/company</w:t>
            </w:r>
          </w:p>
        </w:tc>
        <w:tc>
          <w:tcPr>
            <w:tcW w:w="6096" w:type="dxa"/>
            <w:shd w:val="clear" w:color="auto" w:fill="BFBFBF"/>
          </w:tcPr>
          <w:p w14:paraId="3D11FC1F" w14:textId="77777777" w:rsidR="0039074F" w:rsidRPr="004B7A57" w:rsidRDefault="0039074F" w:rsidP="00081DEE">
            <w:pPr>
              <w:spacing w:after="0" w:line="240" w:lineRule="auto"/>
              <w:rPr>
                <w:rFonts w:eastAsia="SimSun"/>
                <w:szCs w:val="20"/>
                <w:lang w:val="en-US" w:eastAsia="da-DK"/>
              </w:rPr>
            </w:pPr>
            <w:r w:rsidRPr="004B7A57">
              <w:rPr>
                <w:rFonts w:eastAsia="SimSun"/>
                <w:szCs w:val="20"/>
                <w:lang w:val="en-US" w:eastAsia="da-DK"/>
              </w:rPr>
              <w:t>Signature</w:t>
            </w:r>
          </w:p>
        </w:tc>
      </w:tr>
      <w:tr w:rsidR="0039074F" w:rsidRPr="004B7A57" w14:paraId="3D11FC23" w14:textId="77777777" w:rsidTr="00BE61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402" w:type="dxa"/>
            <w:gridSpan w:val="2"/>
            <w:shd w:val="clear" w:color="auto" w:fill="auto"/>
          </w:tcPr>
          <w:p w14:paraId="3D11FC21" w14:textId="77777777" w:rsidR="0039074F" w:rsidRPr="004B7A57" w:rsidRDefault="0039074F" w:rsidP="00081DEE">
            <w:pPr>
              <w:spacing w:after="0" w:line="240" w:lineRule="auto"/>
              <w:rPr>
                <w:rFonts w:eastAsia="SimSun"/>
                <w:i/>
                <w:szCs w:val="20"/>
                <w:lang w:val="en-US" w:eastAsia="da-DK"/>
              </w:rPr>
            </w:pPr>
            <w:r w:rsidRPr="004B7A57">
              <w:rPr>
                <w:rFonts w:eastAsia="SimSun"/>
                <w:i/>
                <w:szCs w:val="20"/>
                <w:lang w:val="en-US" w:eastAsia="da-DK"/>
              </w:rPr>
              <w:t>Please fill in</w:t>
            </w:r>
          </w:p>
        </w:tc>
        <w:tc>
          <w:tcPr>
            <w:tcW w:w="6096" w:type="dxa"/>
            <w:shd w:val="clear" w:color="auto" w:fill="auto"/>
          </w:tcPr>
          <w:p w14:paraId="3D11FC22" w14:textId="77777777" w:rsidR="0039074F" w:rsidRPr="004B7A57" w:rsidRDefault="0039074F" w:rsidP="00081DEE">
            <w:pPr>
              <w:spacing w:after="0" w:line="240" w:lineRule="auto"/>
              <w:rPr>
                <w:rFonts w:eastAsia="SimSun"/>
                <w:i/>
                <w:szCs w:val="20"/>
                <w:lang w:eastAsia="da-DK"/>
              </w:rPr>
            </w:pPr>
            <w:r w:rsidRPr="004B7A57">
              <w:rPr>
                <w:rFonts w:eastAsia="SimSun"/>
                <w:i/>
                <w:szCs w:val="20"/>
                <w:lang w:eastAsia="da-DK"/>
              </w:rPr>
              <w:t>Specimen</w:t>
            </w:r>
          </w:p>
        </w:tc>
      </w:tr>
      <w:tr w:rsidR="0039074F" w:rsidRPr="004B7A57" w14:paraId="3D11FC26" w14:textId="77777777" w:rsidTr="00BE61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402" w:type="dxa"/>
            <w:gridSpan w:val="2"/>
            <w:shd w:val="clear" w:color="auto" w:fill="auto"/>
          </w:tcPr>
          <w:p w14:paraId="3D11FC24" w14:textId="77777777" w:rsidR="0039074F" w:rsidRPr="004B7A57" w:rsidRDefault="0039074F" w:rsidP="00081DEE">
            <w:pPr>
              <w:spacing w:after="0" w:line="240" w:lineRule="auto"/>
              <w:rPr>
                <w:rFonts w:eastAsia="SimSun"/>
                <w:i/>
                <w:szCs w:val="20"/>
                <w:lang w:val="en-US" w:eastAsia="da-DK"/>
              </w:rPr>
            </w:pPr>
            <w:r w:rsidRPr="004B7A57">
              <w:rPr>
                <w:spacing w:val="-2"/>
                <w:sz w:val="21"/>
              </w:rPr>
              <w:fldChar w:fldCharType="begin">
                <w:ffData>
                  <w:name w:val="Tekst27"/>
                  <w:enabled/>
                  <w:calcOnExit w:val="0"/>
                  <w:textInput>
                    <w:default w:val="Bogføringen er afstemt til udar-bejdet specifikation, som ligele-des er afstemt til ekstern doku-mentation fra banken ---&gt; "/>
                  </w:textInput>
                </w:ffData>
              </w:fldChar>
            </w:r>
            <w:r w:rsidRPr="004B7A57">
              <w:rPr>
                <w:spacing w:val="-2"/>
                <w:sz w:val="21"/>
              </w:rPr>
              <w:instrText xml:space="preserve"> FORMTEXT </w:instrText>
            </w:r>
            <w:r w:rsidRPr="004B7A57">
              <w:rPr>
                <w:spacing w:val="-2"/>
                <w:sz w:val="21"/>
              </w:rPr>
            </w:r>
            <w:r w:rsidRPr="004B7A57">
              <w:rPr>
                <w:spacing w:val="-2"/>
                <w:sz w:val="21"/>
              </w:rPr>
              <w:fldChar w:fldCharType="separate"/>
            </w:r>
            <w:r w:rsidRPr="004B7A57">
              <w:rPr>
                <w:spacing w:val="-2"/>
                <w:sz w:val="21"/>
              </w:rPr>
              <w:t> </w:t>
            </w:r>
            <w:r w:rsidRPr="004B7A57">
              <w:rPr>
                <w:spacing w:val="-2"/>
                <w:sz w:val="21"/>
              </w:rPr>
              <w:t> </w:t>
            </w:r>
            <w:r w:rsidRPr="004B7A57">
              <w:rPr>
                <w:spacing w:val="-2"/>
                <w:sz w:val="21"/>
              </w:rPr>
              <w:t> </w:t>
            </w:r>
            <w:r w:rsidRPr="004B7A57">
              <w:rPr>
                <w:spacing w:val="-2"/>
                <w:sz w:val="21"/>
              </w:rPr>
              <w:t> </w:t>
            </w:r>
            <w:r w:rsidRPr="004B7A57">
              <w:rPr>
                <w:spacing w:val="-2"/>
                <w:sz w:val="21"/>
              </w:rPr>
              <w:t> </w:t>
            </w:r>
            <w:r w:rsidRPr="004B7A57">
              <w:rPr>
                <w:spacing w:val="-2"/>
                <w:sz w:val="21"/>
              </w:rPr>
              <w:fldChar w:fldCharType="end"/>
            </w:r>
          </w:p>
        </w:tc>
        <w:tc>
          <w:tcPr>
            <w:tcW w:w="6096" w:type="dxa"/>
            <w:shd w:val="clear" w:color="auto" w:fill="auto"/>
          </w:tcPr>
          <w:p w14:paraId="3D11FC25" w14:textId="77777777" w:rsidR="0039074F" w:rsidRPr="004B7A57" w:rsidRDefault="0039074F" w:rsidP="00081DEE">
            <w:pPr>
              <w:spacing w:after="0" w:line="240" w:lineRule="auto"/>
              <w:rPr>
                <w:rFonts w:eastAsia="SimSun"/>
                <w:i/>
                <w:szCs w:val="20"/>
                <w:lang w:eastAsia="da-DK"/>
              </w:rPr>
            </w:pPr>
          </w:p>
        </w:tc>
      </w:tr>
      <w:tr w:rsidR="0039074F" w:rsidRPr="004B7A57" w14:paraId="3D11FC29" w14:textId="77777777" w:rsidTr="00BE61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402" w:type="dxa"/>
            <w:gridSpan w:val="2"/>
            <w:shd w:val="clear" w:color="auto" w:fill="auto"/>
          </w:tcPr>
          <w:p w14:paraId="3D11FC27" w14:textId="77777777" w:rsidR="0039074F" w:rsidRPr="004B7A57" w:rsidRDefault="0039074F" w:rsidP="00081DEE">
            <w:pPr>
              <w:spacing w:after="0" w:line="240" w:lineRule="auto"/>
              <w:rPr>
                <w:rFonts w:eastAsia="SimSun"/>
                <w:i/>
                <w:szCs w:val="20"/>
                <w:lang w:val="en-US" w:eastAsia="da-DK"/>
              </w:rPr>
            </w:pPr>
            <w:r w:rsidRPr="004B7A57">
              <w:rPr>
                <w:spacing w:val="-2"/>
                <w:sz w:val="21"/>
              </w:rPr>
              <w:fldChar w:fldCharType="begin">
                <w:ffData>
                  <w:name w:val="Tekst27"/>
                  <w:enabled/>
                  <w:calcOnExit w:val="0"/>
                  <w:textInput>
                    <w:default w:val="Bogføringen er afstemt til udar-bejdet specifikation, som ligele-des er afstemt til ekstern doku-mentation fra banken ---&gt; "/>
                  </w:textInput>
                </w:ffData>
              </w:fldChar>
            </w:r>
            <w:r w:rsidRPr="004B7A57">
              <w:rPr>
                <w:spacing w:val="-2"/>
                <w:sz w:val="21"/>
              </w:rPr>
              <w:instrText xml:space="preserve"> FORMTEXT </w:instrText>
            </w:r>
            <w:r w:rsidRPr="004B7A57">
              <w:rPr>
                <w:spacing w:val="-2"/>
                <w:sz w:val="21"/>
              </w:rPr>
            </w:r>
            <w:r w:rsidRPr="004B7A57">
              <w:rPr>
                <w:spacing w:val="-2"/>
                <w:sz w:val="21"/>
              </w:rPr>
              <w:fldChar w:fldCharType="separate"/>
            </w:r>
            <w:r w:rsidRPr="004B7A57">
              <w:rPr>
                <w:spacing w:val="-2"/>
                <w:sz w:val="21"/>
              </w:rPr>
              <w:t> </w:t>
            </w:r>
            <w:r w:rsidRPr="004B7A57">
              <w:rPr>
                <w:spacing w:val="-2"/>
                <w:sz w:val="21"/>
              </w:rPr>
              <w:t> </w:t>
            </w:r>
            <w:r w:rsidRPr="004B7A57">
              <w:rPr>
                <w:spacing w:val="-2"/>
                <w:sz w:val="21"/>
              </w:rPr>
              <w:t> </w:t>
            </w:r>
            <w:r w:rsidRPr="004B7A57">
              <w:rPr>
                <w:spacing w:val="-2"/>
                <w:sz w:val="21"/>
              </w:rPr>
              <w:t> </w:t>
            </w:r>
            <w:r w:rsidRPr="004B7A57">
              <w:rPr>
                <w:spacing w:val="-2"/>
                <w:sz w:val="21"/>
              </w:rPr>
              <w:t> </w:t>
            </w:r>
            <w:r w:rsidRPr="004B7A57">
              <w:rPr>
                <w:spacing w:val="-2"/>
                <w:sz w:val="21"/>
              </w:rPr>
              <w:fldChar w:fldCharType="end"/>
            </w:r>
          </w:p>
        </w:tc>
        <w:tc>
          <w:tcPr>
            <w:tcW w:w="6096" w:type="dxa"/>
            <w:shd w:val="clear" w:color="auto" w:fill="auto"/>
          </w:tcPr>
          <w:p w14:paraId="3D11FC28" w14:textId="77777777" w:rsidR="0039074F" w:rsidRPr="004B7A57" w:rsidRDefault="0039074F" w:rsidP="00081DEE">
            <w:pPr>
              <w:spacing w:after="0" w:line="240" w:lineRule="auto"/>
              <w:rPr>
                <w:rFonts w:eastAsia="SimSun"/>
                <w:i/>
                <w:szCs w:val="20"/>
                <w:lang w:eastAsia="da-DK"/>
              </w:rPr>
            </w:pPr>
          </w:p>
        </w:tc>
      </w:tr>
      <w:tr w:rsidR="0039074F" w:rsidRPr="004B7A57" w14:paraId="3D11FC2C" w14:textId="77777777" w:rsidTr="00BE61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402" w:type="dxa"/>
            <w:gridSpan w:val="2"/>
            <w:shd w:val="clear" w:color="auto" w:fill="auto"/>
          </w:tcPr>
          <w:p w14:paraId="3D11FC2A" w14:textId="77777777" w:rsidR="0039074F" w:rsidRPr="004B7A57" w:rsidRDefault="0039074F" w:rsidP="00081DEE">
            <w:pPr>
              <w:spacing w:after="0" w:line="240" w:lineRule="auto"/>
              <w:rPr>
                <w:rFonts w:eastAsia="SimSun"/>
                <w:i/>
                <w:szCs w:val="20"/>
                <w:lang w:val="en-US" w:eastAsia="da-DK"/>
              </w:rPr>
            </w:pPr>
            <w:r w:rsidRPr="004B7A57">
              <w:rPr>
                <w:spacing w:val="-2"/>
                <w:sz w:val="21"/>
              </w:rPr>
              <w:fldChar w:fldCharType="begin">
                <w:ffData>
                  <w:name w:val="Tekst27"/>
                  <w:enabled/>
                  <w:calcOnExit w:val="0"/>
                  <w:textInput>
                    <w:default w:val="Bogføringen er afstemt til udar-bejdet specifikation, som ligele-des er afstemt til ekstern doku-mentation fra banken ---&gt; "/>
                  </w:textInput>
                </w:ffData>
              </w:fldChar>
            </w:r>
            <w:r w:rsidRPr="004B7A57">
              <w:rPr>
                <w:spacing w:val="-2"/>
                <w:sz w:val="21"/>
              </w:rPr>
              <w:instrText xml:space="preserve"> FORMTEXT </w:instrText>
            </w:r>
            <w:r w:rsidRPr="004B7A57">
              <w:rPr>
                <w:spacing w:val="-2"/>
                <w:sz w:val="21"/>
              </w:rPr>
            </w:r>
            <w:r w:rsidRPr="004B7A57">
              <w:rPr>
                <w:spacing w:val="-2"/>
                <w:sz w:val="21"/>
              </w:rPr>
              <w:fldChar w:fldCharType="separate"/>
            </w:r>
            <w:r w:rsidRPr="004B7A57">
              <w:rPr>
                <w:spacing w:val="-2"/>
                <w:sz w:val="21"/>
              </w:rPr>
              <w:t> </w:t>
            </w:r>
            <w:r w:rsidRPr="004B7A57">
              <w:rPr>
                <w:spacing w:val="-2"/>
                <w:sz w:val="21"/>
              </w:rPr>
              <w:t> </w:t>
            </w:r>
            <w:r w:rsidRPr="004B7A57">
              <w:rPr>
                <w:spacing w:val="-2"/>
                <w:sz w:val="21"/>
              </w:rPr>
              <w:t> </w:t>
            </w:r>
            <w:r w:rsidRPr="004B7A57">
              <w:rPr>
                <w:spacing w:val="-2"/>
                <w:sz w:val="21"/>
              </w:rPr>
              <w:t> </w:t>
            </w:r>
            <w:r w:rsidRPr="004B7A57">
              <w:rPr>
                <w:spacing w:val="-2"/>
                <w:sz w:val="21"/>
              </w:rPr>
              <w:t> </w:t>
            </w:r>
            <w:r w:rsidRPr="004B7A57">
              <w:rPr>
                <w:spacing w:val="-2"/>
                <w:sz w:val="21"/>
              </w:rPr>
              <w:fldChar w:fldCharType="end"/>
            </w:r>
          </w:p>
        </w:tc>
        <w:tc>
          <w:tcPr>
            <w:tcW w:w="6096" w:type="dxa"/>
            <w:shd w:val="clear" w:color="auto" w:fill="auto"/>
          </w:tcPr>
          <w:p w14:paraId="3D11FC2B" w14:textId="77777777" w:rsidR="0039074F" w:rsidRPr="004B7A57" w:rsidRDefault="0039074F" w:rsidP="00081DEE">
            <w:pPr>
              <w:spacing w:after="0" w:line="240" w:lineRule="auto"/>
              <w:rPr>
                <w:rFonts w:eastAsia="SimSun"/>
                <w:i/>
                <w:szCs w:val="20"/>
                <w:lang w:eastAsia="da-DK"/>
              </w:rPr>
            </w:pPr>
          </w:p>
        </w:tc>
      </w:tr>
      <w:tr w:rsidR="0039074F" w:rsidRPr="004B7A57" w14:paraId="3D11FC2F" w14:textId="77777777" w:rsidTr="00BE61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402" w:type="dxa"/>
            <w:gridSpan w:val="2"/>
            <w:shd w:val="clear" w:color="auto" w:fill="auto"/>
          </w:tcPr>
          <w:p w14:paraId="3D11FC2D" w14:textId="77777777" w:rsidR="0039074F" w:rsidRPr="004B7A57" w:rsidRDefault="0039074F" w:rsidP="00081DEE">
            <w:pPr>
              <w:spacing w:after="0" w:line="240" w:lineRule="auto"/>
              <w:rPr>
                <w:rFonts w:eastAsia="SimSun"/>
                <w:i/>
                <w:szCs w:val="20"/>
                <w:lang w:val="en-US" w:eastAsia="da-DK"/>
              </w:rPr>
            </w:pPr>
            <w:r w:rsidRPr="004B7A57">
              <w:rPr>
                <w:spacing w:val="-2"/>
                <w:sz w:val="21"/>
              </w:rPr>
              <w:fldChar w:fldCharType="begin">
                <w:ffData>
                  <w:name w:val="Tekst27"/>
                  <w:enabled/>
                  <w:calcOnExit w:val="0"/>
                  <w:textInput>
                    <w:default w:val="Bogføringen er afstemt til udar-bejdet specifikation, som ligele-des er afstemt til ekstern doku-mentation fra banken ---&gt; "/>
                  </w:textInput>
                </w:ffData>
              </w:fldChar>
            </w:r>
            <w:r w:rsidRPr="004B7A57">
              <w:rPr>
                <w:spacing w:val="-2"/>
                <w:sz w:val="21"/>
              </w:rPr>
              <w:instrText xml:space="preserve"> FORMTEXT </w:instrText>
            </w:r>
            <w:r w:rsidRPr="004B7A57">
              <w:rPr>
                <w:spacing w:val="-2"/>
                <w:sz w:val="21"/>
              </w:rPr>
            </w:r>
            <w:r w:rsidRPr="004B7A57">
              <w:rPr>
                <w:spacing w:val="-2"/>
                <w:sz w:val="21"/>
              </w:rPr>
              <w:fldChar w:fldCharType="separate"/>
            </w:r>
            <w:r w:rsidRPr="004B7A57">
              <w:rPr>
                <w:spacing w:val="-2"/>
                <w:sz w:val="21"/>
              </w:rPr>
              <w:t> </w:t>
            </w:r>
            <w:r w:rsidRPr="004B7A57">
              <w:rPr>
                <w:spacing w:val="-2"/>
                <w:sz w:val="21"/>
              </w:rPr>
              <w:t> </w:t>
            </w:r>
            <w:r w:rsidRPr="004B7A57">
              <w:rPr>
                <w:spacing w:val="-2"/>
                <w:sz w:val="21"/>
              </w:rPr>
              <w:t> </w:t>
            </w:r>
            <w:r w:rsidRPr="004B7A57">
              <w:rPr>
                <w:spacing w:val="-2"/>
                <w:sz w:val="21"/>
              </w:rPr>
              <w:t> </w:t>
            </w:r>
            <w:r w:rsidRPr="004B7A57">
              <w:rPr>
                <w:spacing w:val="-2"/>
                <w:sz w:val="21"/>
              </w:rPr>
              <w:t> </w:t>
            </w:r>
            <w:r w:rsidRPr="004B7A57">
              <w:rPr>
                <w:spacing w:val="-2"/>
                <w:sz w:val="21"/>
              </w:rPr>
              <w:fldChar w:fldCharType="end"/>
            </w:r>
          </w:p>
        </w:tc>
        <w:tc>
          <w:tcPr>
            <w:tcW w:w="6096" w:type="dxa"/>
            <w:shd w:val="clear" w:color="auto" w:fill="auto"/>
          </w:tcPr>
          <w:p w14:paraId="3D11FC2E" w14:textId="77777777" w:rsidR="0039074F" w:rsidRPr="004B7A57" w:rsidRDefault="0039074F" w:rsidP="00081DEE">
            <w:pPr>
              <w:spacing w:after="0" w:line="240" w:lineRule="auto"/>
              <w:rPr>
                <w:rFonts w:eastAsia="SimSun"/>
                <w:i/>
                <w:szCs w:val="20"/>
                <w:lang w:eastAsia="da-DK"/>
              </w:rPr>
            </w:pPr>
          </w:p>
        </w:tc>
      </w:tr>
      <w:tr w:rsidR="0039074F" w:rsidRPr="004B7A57" w14:paraId="3D11FC32" w14:textId="77777777" w:rsidTr="00BE61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402" w:type="dxa"/>
            <w:gridSpan w:val="2"/>
            <w:shd w:val="clear" w:color="auto" w:fill="auto"/>
          </w:tcPr>
          <w:p w14:paraId="3D11FC30" w14:textId="77777777" w:rsidR="0039074F" w:rsidRPr="004B7A57" w:rsidRDefault="0039074F" w:rsidP="00081DEE">
            <w:pPr>
              <w:spacing w:after="0" w:line="240" w:lineRule="auto"/>
              <w:rPr>
                <w:rFonts w:eastAsia="SimSun"/>
                <w:i/>
                <w:szCs w:val="20"/>
                <w:lang w:val="en-US" w:eastAsia="da-DK"/>
              </w:rPr>
            </w:pPr>
            <w:r w:rsidRPr="004B7A57">
              <w:rPr>
                <w:spacing w:val="-2"/>
                <w:sz w:val="21"/>
              </w:rPr>
              <w:fldChar w:fldCharType="begin">
                <w:ffData>
                  <w:name w:val="Tekst27"/>
                  <w:enabled/>
                  <w:calcOnExit w:val="0"/>
                  <w:textInput>
                    <w:default w:val="Bogføringen er afstemt til udar-bejdet specifikation, som ligele-des er afstemt til ekstern doku-mentation fra banken ---&gt; "/>
                  </w:textInput>
                </w:ffData>
              </w:fldChar>
            </w:r>
            <w:r w:rsidRPr="004B7A57">
              <w:rPr>
                <w:spacing w:val="-2"/>
                <w:sz w:val="21"/>
              </w:rPr>
              <w:instrText xml:space="preserve"> FORMTEXT </w:instrText>
            </w:r>
            <w:r w:rsidRPr="004B7A57">
              <w:rPr>
                <w:spacing w:val="-2"/>
                <w:sz w:val="21"/>
              </w:rPr>
            </w:r>
            <w:r w:rsidRPr="004B7A57">
              <w:rPr>
                <w:spacing w:val="-2"/>
                <w:sz w:val="21"/>
              </w:rPr>
              <w:fldChar w:fldCharType="separate"/>
            </w:r>
            <w:r w:rsidRPr="004B7A57">
              <w:rPr>
                <w:spacing w:val="-2"/>
                <w:sz w:val="21"/>
              </w:rPr>
              <w:t> </w:t>
            </w:r>
            <w:r w:rsidRPr="004B7A57">
              <w:rPr>
                <w:spacing w:val="-2"/>
                <w:sz w:val="21"/>
              </w:rPr>
              <w:t> </w:t>
            </w:r>
            <w:r w:rsidRPr="004B7A57">
              <w:rPr>
                <w:spacing w:val="-2"/>
                <w:sz w:val="21"/>
              </w:rPr>
              <w:t> </w:t>
            </w:r>
            <w:r w:rsidRPr="004B7A57">
              <w:rPr>
                <w:spacing w:val="-2"/>
                <w:sz w:val="21"/>
              </w:rPr>
              <w:t> </w:t>
            </w:r>
            <w:r w:rsidRPr="004B7A57">
              <w:rPr>
                <w:spacing w:val="-2"/>
                <w:sz w:val="21"/>
              </w:rPr>
              <w:t> </w:t>
            </w:r>
            <w:r w:rsidRPr="004B7A57">
              <w:rPr>
                <w:spacing w:val="-2"/>
                <w:sz w:val="21"/>
              </w:rPr>
              <w:fldChar w:fldCharType="end"/>
            </w:r>
          </w:p>
        </w:tc>
        <w:tc>
          <w:tcPr>
            <w:tcW w:w="6096" w:type="dxa"/>
            <w:shd w:val="clear" w:color="auto" w:fill="auto"/>
          </w:tcPr>
          <w:p w14:paraId="3D11FC31" w14:textId="77777777" w:rsidR="0039074F" w:rsidRPr="004B7A57" w:rsidRDefault="0039074F" w:rsidP="00081DEE">
            <w:pPr>
              <w:spacing w:after="0" w:line="240" w:lineRule="auto"/>
              <w:rPr>
                <w:rFonts w:eastAsia="SimSun"/>
                <w:i/>
                <w:szCs w:val="20"/>
                <w:lang w:eastAsia="da-DK"/>
              </w:rPr>
            </w:pPr>
          </w:p>
        </w:tc>
      </w:tr>
      <w:tr w:rsidR="0039074F" w:rsidRPr="004B7A57" w14:paraId="3D11FC34" w14:textId="77777777" w:rsidTr="00BE61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498" w:type="dxa"/>
            <w:gridSpan w:val="3"/>
            <w:shd w:val="clear" w:color="auto" w:fill="auto"/>
          </w:tcPr>
          <w:p w14:paraId="3D11FC33" w14:textId="18737A26" w:rsidR="0039074F" w:rsidRPr="004B7A57" w:rsidRDefault="0039074F" w:rsidP="00567DF0">
            <w:pPr>
              <w:spacing w:after="0" w:line="240" w:lineRule="auto"/>
            </w:pPr>
            <w:r w:rsidRPr="004B7A57">
              <w:t>This information has to be provided in order for BDO to ensure that the reimbursement form and the Letter of Representation have been signed by authori</w:t>
            </w:r>
            <w:r w:rsidR="00567DF0">
              <w:t>z</w:t>
            </w:r>
            <w:r w:rsidRPr="004B7A57">
              <w:t>ed persons. It is not necessarily persons authori</w:t>
            </w:r>
            <w:r w:rsidR="00567DF0">
              <w:t>z</w:t>
            </w:r>
            <w:r w:rsidRPr="004B7A57">
              <w:t>ed according to the Companies Register, but may be persons authori</w:t>
            </w:r>
            <w:r w:rsidR="00567DF0">
              <w:t>z</w:t>
            </w:r>
            <w:r w:rsidRPr="004B7A57">
              <w:t xml:space="preserve">ed by management to sign on behalf of the company. </w:t>
            </w:r>
          </w:p>
        </w:tc>
      </w:tr>
      <w:tr w:rsidR="00BE616E" w:rsidRPr="004B7A57" w14:paraId="269FD786" w14:textId="77777777" w:rsidTr="00BE61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498" w:type="dxa"/>
            <w:gridSpan w:val="3"/>
            <w:tcBorders>
              <w:top w:val="single" w:sz="4" w:space="0" w:color="auto"/>
              <w:left w:val="single" w:sz="4" w:space="0" w:color="auto"/>
              <w:bottom w:val="single" w:sz="4" w:space="0" w:color="auto"/>
              <w:right w:val="single" w:sz="4" w:space="0" w:color="auto"/>
            </w:tcBorders>
            <w:shd w:val="clear" w:color="auto" w:fill="auto"/>
          </w:tcPr>
          <w:p w14:paraId="0E34AD20" w14:textId="218A79E6" w:rsidR="00BE616E" w:rsidRPr="00BE616E" w:rsidRDefault="00BE616E" w:rsidP="00BE616E">
            <w:pPr>
              <w:pStyle w:val="Listeafsnit"/>
              <w:numPr>
                <w:ilvl w:val="0"/>
                <w:numId w:val="11"/>
              </w:numPr>
              <w:spacing w:after="0" w:line="240" w:lineRule="auto"/>
              <w:rPr>
                <w:b/>
              </w:rPr>
            </w:pPr>
            <w:r w:rsidRPr="00BE616E">
              <w:rPr>
                <w:b/>
              </w:rPr>
              <w:t>List of persons authorized to approve expenses with original signatures</w:t>
            </w:r>
          </w:p>
          <w:p w14:paraId="15E2533C" w14:textId="77777777" w:rsidR="00BE616E" w:rsidRPr="004B7A57" w:rsidRDefault="00BE616E" w:rsidP="002553A2">
            <w:pPr>
              <w:spacing w:after="0" w:line="240" w:lineRule="auto"/>
            </w:pPr>
          </w:p>
        </w:tc>
      </w:tr>
      <w:tr w:rsidR="0039074F" w:rsidRPr="004B7A57" w14:paraId="3D11FC38" w14:textId="77777777" w:rsidTr="00BE61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402" w:type="dxa"/>
            <w:gridSpan w:val="2"/>
            <w:shd w:val="clear" w:color="auto" w:fill="BFBFBF"/>
          </w:tcPr>
          <w:p w14:paraId="3D11FC36" w14:textId="77777777" w:rsidR="0039074F" w:rsidRPr="004B7A57" w:rsidRDefault="0039074F" w:rsidP="00081DEE">
            <w:pPr>
              <w:spacing w:after="0" w:line="240" w:lineRule="auto"/>
              <w:rPr>
                <w:rFonts w:eastAsia="SimSun"/>
                <w:szCs w:val="20"/>
                <w:lang w:val="en-US" w:eastAsia="da-DK"/>
              </w:rPr>
            </w:pPr>
            <w:r w:rsidRPr="004B7A57">
              <w:rPr>
                <w:rFonts w:eastAsia="SimSun"/>
                <w:szCs w:val="20"/>
                <w:lang w:val="en-US" w:eastAsia="da-DK"/>
              </w:rPr>
              <w:t>Name</w:t>
            </w:r>
          </w:p>
        </w:tc>
        <w:tc>
          <w:tcPr>
            <w:tcW w:w="6096" w:type="dxa"/>
            <w:shd w:val="clear" w:color="auto" w:fill="BFBFBF"/>
          </w:tcPr>
          <w:p w14:paraId="3D11FC37" w14:textId="77777777" w:rsidR="0039074F" w:rsidRPr="004B7A57" w:rsidRDefault="0039074F" w:rsidP="00081DEE">
            <w:pPr>
              <w:spacing w:after="0" w:line="240" w:lineRule="auto"/>
              <w:rPr>
                <w:rFonts w:eastAsia="SimSun"/>
                <w:szCs w:val="20"/>
                <w:lang w:val="en-US" w:eastAsia="da-DK"/>
              </w:rPr>
            </w:pPr>
            <w:r w:rsidRPr="004B7A57">
              <w:rPr>
                <w:rFonts w:eastAsia="SimSun"/>
                <w:szCs w:val="20"/>
                <w:lang w:val="en-US" w:eastAsia="da-DK"/>
              </w:rPr>
              <w:t>Signature</w:t>
            </w:r>
          </w:p>
        </w:tc>
      </w:tr>
      <w:tr w:rsidR="0039074F" w:rsidRPr="004B7A57" w14:paraId="3D11FC3B" w14:textId="77777777" w:rsidTr="00BE61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402" w:type="dxa"/>
            <w:gridSpan w:val="2"/>
            <w:shd w:val="clear" w:color="auto" w:fill="auto"/>
          </w:tcPr>
          <w:p w14:paraId="3D11FC39" w14:textId="77777777" w:rsidR="0039074F" w:rsidRPr="004B7A57" w:rsidRDefault="0039074F" w:rsidP="00081DEE">
            <w:pPr>
              <w:spacing w:after="0" w:line="240" w:lineRule="auto"/>
              <w:rPr>
                <w:rFonts w:eastAsia="SimSun"/>
                <w:i/>
                <w:szCs w:val="20"/>
                <w:lang w:val="en-US" w:eastAsia="da-DK"/>
              </w:rPr>
            </w:pPr>
            <w:r w:rsidRPr="004B7A57">
              <w:rPr>
                <w:rFonts w:eastAsia="SimSun"/>
                <w:i/>
                <w:szCs w:val="20"/>
                <w:lang w:val="en-US" w:eastAsia="da-DK"/>
              </w:rPr>
              <w:t>Please fill in</w:t>
            </w:r>
          </w:p>
        </w:tc>
        <w:tc>
          <w:tcPr>
            <w:tcW w:w="6096" w:type="dxa"/>
            <w:shd w:val="clear" w:color="auto" w:fill="auto"/>
          </w:tcPr>
          <w:p w14:paraId="3D11FC3A" w14:textId="77777777" w:rsidR="0039074F" w:rsidRPr="004B7A57" w:rsidRDefault="0039074F" w:rsidP="00081DEE">
            <w:pPr>
              <w:spacing w:after="0" w:line="240" w:lineRule="auto"/>
              <w:rPr>
                <w:rFonts w:eastAsia="SimSun"/>
                <w:i/>
                <w:szCs w:val="20"/>
                <w:lang w:eastAsia="da-DK"/>
              </w:rPr>
            </w:pPr>
            <w:r w:rsidRPr="004B7A57">
              <w:rPr>
                <w:rFonts w:eastAsia="SimSun"/>
                <w:i/>
                <w:szCs w:val="20"/>
                <w:lang w:eastAsia="da-DK"/>
              </w:rPr>
              <w:t>Specimen</w:t>
            </w:r>
          </w:p>
        </w:tc>
      </w:tr>
      <w:tr w:rsidR="0039074F" w:rsidRPr="004B7A57" w14:paraId="3D11FC3E" w14:textId="77777777" w:rsidTr="00BE61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402" w:type="dxa"/>
            <w:gridSpan w:val="2"/>
            <w:shd w:val="clear" w:color="auto" w:fill="auto"/>
          </w:tcPr>
          <w:p w14:paraId="3D11FC3C" w14:textId="77777777" w:rsidR="0039074F" w:rsidRPr="004B7A57" w:rsidRDefault="0039074F" w:rsidP="00081DEE">
            <w:pPr>
              <w:spacing w:after="0" w:line="240" w:lineRule="auto"/>
              <w:rPr>
                <w:rFonts w:eastAsia="SimSun"/>
                <w:i/>
                <w:szCs w:val="20"/>
                <w:lang w:val="en-US" w:eastAsia="da-DK"/>
              </w:rPr>
            </w:pPr>
            <w:r w:rsidRPr="004B7A57">
              <w:rPr>
                <w:spacing w:val="-2"/>
                <w:sz w:val="21"/>
              </w:rPr>
              <w:fldChar w:fldCharType="begin">
                <w:ffData>
                  <w:name w:val="Tekst27"/>
                  <w:enabled/>
                  <w:calcOnExit w:val="0"/>
                  <w:textInput>
                    <w:default w:val="Bogføringen er afstemt til udar-bejdet specifikation, som ligele-des er afstemt til ekstern doku-mentation fra banken ---&gt; "/>
                  </w:textInput>
                </w:ffData>
              </w:fldChar>
            </w:r>
            <w:r w:rsidRPr="004B7A57">
              <w:rPr>
                <w:spacing w:val="-2"/>
                <w:sz w:val="21"/>
              </w:rPr>
              <w:instrText xml:space="preserve"> FORMTEXT </w:instrText>
            </w:r>
            <w:r w:rsidRPr="004B7A57">
              <w:rPr>
                <w:spacing w:val="-2"/>
                <w:sz w:val="21"/>
              </w:rPr>
            </w:r>
            <w:r w:rsidRPr="004B7A57">
              <w:rPr>
                <w:spacing w:val="-2"/>
                <w:sz w:val="21"/>
              </w:rPr>
              <w:fldChar w:fldCharType="separate"/>
            </w:r>
            <w:r w:rsidRPr="004B7A57">
              <w:rPr>
                <w:spacing w:val="-2"/>
                <w:sz w:val="21"/>
              </w:rPr>
              <w:t> </w:t>
            </w:r>
            <w:r w:rsidRPr="004B7A57">
              <w:rPr>
                <w:spacing w:val="-2"/>
                <w:sz w:val="21"/>
              </w:rPr>
              <w:t> </w:t>
            </w:r>
            <w:r w:rsidRPr="004B7A57">
              <w:rPr>
                <w:spacing w:val="-2"/>
                <w:sz w:val="21"/>
              </w:rPr>
              <w:t> </w:t>
            </w:r>
            <w:r w:rsidRPr="004B7A57">
              <w:rPr>
                <w:spacing w:val="-2"/>
                <w:sz w:val="21"/>
              </w:rPr>
              <w:t> </w:t>
            </w:r>
            <w:r w:rsidRPr="004B7A57">
              <w:rPr>
                <w:spacing w:val="-2"/>
                <w:sz w:val="21"/>
              </w:rPr>
              <w:t> </w:t>
            </w:r>
            <w:r w:rsidRPr="004B7A57">
              <w:rPr>
                <w:spacing w:val="-2"/>
                <w:sz w:val="21"/>
              </w:rPr>
              <w:fldChar w:fldCharType="end"/>
            </w:r>
          </w:p>
        </w:tc>
        <w:tc>
          <w:tcPr>
            <w:tcW w:w="6096" w:type="dxa"/>
            <w:shd w:val="clear" w:color="auto" w:fill="auto"/>
          </w:tcPr>
          <w:p w14:paraId="3D11FC3D" w14:textId="77777777" w:rsidR="0039074F" w:rsidRPr="004B7A57" w:rsidRDefault="0039074F" w:rsidP="00081DEE">
            <w:pPr>
              <w:spacing w:after="0" w:line="240" w:lineRule="auto"/>
              <w:rPr>
                <w:rFonts w:eastAsia="SimSun"/>
                <w:i/>
                <w:szCs w:val="20"/>
                <w:lang w:eastAsia="da-DK"/>
              </w:rPr>
            </w:pPr>
          </w:p>
        </w:tc>
      </w:tr>
      <w:tr w:rsidR="0039074F" w:rsidRPr="004B7A57" w14:paraId="3D11FC41" w14:textId="77777777" w:rsidTr="00BE61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402" w:type="dxa"/>
            <w:gridSpan w:val="2"/>
            <w:shd w:val="clear" w:color="auto" w:fill="auto"/>
          </w:tcPr>
          <w:p w14:paraId="3D11FC3F" w14:textId="77777777" w:rsidR="0039074F" w:rsidRPr="004B7A57" w:rsidRDefault="0039074F" w:rsidP="00081DEE">
            <w:pPr>
              <w:spacing w:after="0" w:line="240" w:lineRule="auto"/>
              <w:rPr>
                <w:rFonts w:eastAsia="SimSun"/>
                <w:i/>
                <w:szCs w:val="20"/>
                <w:lang w:val="en-US" w:eastAsia="da-DK"/>
              </w:rPr>
            </w:pPr>
            <w:r w:rsidRPr="004B7A57">
              <w:rPr>
                <w:spacing w:val="-2"/>
                <w:sz w:val="21"/>
              </w:rPr>
              <w:fldChar w:fldCharType="begin">
                <w:ffData>
                  <w:name w:val="Tekst27"/>
                  <w:enabled/>
                  <w:calcOnExit w:val="0"/>
                  <w:textInput>
                    <w:default w:val="Bogføringen er afstemt til udar-bejdet specifikation, som ligele-des er afstemt til ekstern doku-mentation fra banken ---&gt; "/>
                  </w:textInput>
                </w:ffData>
              </w:fldChar>
            </w:r>
            <w:r w:rsidRPr="004B7A57">
              <w:rPr>
                <w:spacing w:val="-2"/>
                <w:sz w:val="21"/>
              </w:rPr>
              <w:instrText xml:space="preserve"> FORMTEXT </w:instrText>
            </w:r>
            <w:r w:rsidRPr="004B7A57">
              <w:rPr>
                <w:spacing w:val="-2"/>
                <w:sz w:val="21"/>
              </w:rPr>
            </w:r>
            <w:r w:rsidRPr="004B7A57">
              <w:rPr>
                <w:spacing w:val="-2"/>
                <w:sz w:val="21"/>
              </w:rPr>
              <w:fldChar w:fldCharType="separate"/>
            </w:r>
            <w:r w:rsidRPr="004B7A57">
              <w:rPr>
                <w:spacing w:val="-2"/>
                <w:sz w:val="21"/>
              </w:rPr>
              <w:t> </w:t>
            </w:r>
            <w:r w:rsidRPr="004B7A57">
              <w:rPr>
                <w:spacing w:val="-2"/>
                <w:sz w:val="21"/>
              </w:rPr>
              <w:t> </w:t>
            </w:r>
            <w:r w:rsidRPr="004B7A57">
              <w:rPr>
                <w:spacing w:val="-2"/>
                <w:sz w:val="21"/>
              </w:rPr>
              <w:t> </w:t>
            </w:r>
            <w:r w:rsidRPr="004B7A57">
              <w:rPr>
                <w:spacing w:val="-2"/>
                <w:sz w:val="21"/>
              </w:rPr>
              <w:t> </w:t>
            </w:r>
            <w:r w:rsidRPr="004B7A57">
              <w:rPr>
                <w:spacing w:val="-2"/>
                <w:sz w:val="21"/>
              </w:rPr>
              <w:t> </w:t>
            </w:r>
            <w:r w:rsidRPr="004B7A57">
              <w:rPr>
                <w:spacing w:val="-2"/>
                <w:sz w:val="21"/>
              </w:rPr>
              <w:fldChar w:fldCharType="end"/>
            </w:r>
          </w:p>
        </w:tc>
        <w:tc>
          <w:tcPr>
            <w:tcW w:w="6096" w:type="dxa"/>
            <w:shd w:val="clear" w:color="auto" w:fill="auto"/>
          </w:tcPr>
          <w:p w14:paraId="3D11FC40" w14:textId="77777777" w:rsidR="0039074F" w:rsidRPr="004B7A57" w:rsidRDefault="0039074F" w:rsidP="00081DEE">
            <w:pPr>
              <w:spacing w:after="0" w:line="240" w:lineRule="auto"/>
              <w:rPr>
                <w:rFonts w:eastAsia="SimSun"/>
                <w:i/>
                <w:szCs w:val="20"/>
                <w:lang w:eastAsia="da-DK"/>
              </w:rPr>
            </w:pPr>
          </w:p>
        </w:tc>
      </w:tr>
      <w:tr w:rsidR="0039074F" w:rsidRPr="004B7A57" w14:paraId="3D11FC44" w14:textId="77777777" w:rsidTr="00BE61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402" w:type="dxa"/>
            <w:gridSpan w:val="2"/>
            <w:shd w:val="clear" w:color="auto" w:fill="auto"/>
          </w:tcPr>
          <w:p w14:paraId="3D11FC42" w14:textId="77777777" w:rsidR="0039074F" w:rsidRPr="004B7A57" w:rsidRDefault="0039074F" w:rsidP="00081DEE">
            <w:pPr>
              <w:spacing w:after="0" w:line="240" w:lineRule="auto"/>
              <w:rPr>
                <w:rFonts w:eastAsia="SimSun"/>
                <w:i/>
                <w:szCs w:val="20"/>
                <w:lang w:val="en-US" w:eastAsia="da-DK"/>
              </w:rPr>
            </w:pPr>
            <w:r w:rsidRPr="004B7A57">
              <w:rPr>
                <w:spacing w:val="-2"/>
                <w:sz w:val="21"/>
              </w:rPr>
              <w:fldChar w:fldCharType="begin">
                <w:ffData>
                  <w:name w:val="Tekst27"/>
                  <w:enabled/>
                  <w:calcOnExit w:val="0"/>
                  <w:textInput>
                    <w:default w:val="Bogføringen er afstemt til udar-bejdet specifikation, som ligele-des er afstemt til ekstern doku-mentation fra banken ---&gt; "/>
                  </w:textInput>
                </w:ffData>
              </w:fldChar>
            </w:r>
            <w:r w:rsidRPr="004B7A57">
              <w:rPr>
                <w:spacing w:val="-2"/>
                <w:sz w:val="21"/>
              </w:rPr>
              <w:instrText xml:space="preserve"> FORMTEXT </w:instrText>
            </w:r>
            <w:r w:rsidRPr="004B7A57">
              <w:rPr>
                <w:spacing w:val="-2"/>
                <w:sz w:val="21"/>
              </w:rPr>
            </w:r>
            <w:r w:rsidRPr="004B7A57">
              <w:rPr>
                <w:spacing w:val="-2"/>
                <w:sz w:val="21"/>
              </w:rPr>
              <w:fldChar w:fldCharType="separate"/>
            </w:r>
            <w:r w:rsidRPr="004B7A57">
              <w:rPr>
                <w:spacing w:val="-2"/>
                <w:sz w:val="21"/>
              </w:rPr>
              <w:t> </w:t>
            </w:r>
            <w:r w:rsidRPr="004B7A57">
              <w:rPr>
                <w:spacing w:val="-2"/>
                <w:sz w:val="21"/>
              </w:rPr>
              <w:t> </w:t>
            </w:r>
            <w:r w:rsidRPr="004B7A57">
              <w:rPr>
                <w:spacing w:val="-2"/>
                <w:sz w:val="21"/>
              </w:rPr>
              <w:t> </w:t>
            </w:r>
            <w:r w:rsidRPr="004B7A57">
              <w:rPr>
                <w:spacing w:val="-2"/>
                <w:sz w:val="21"/>
              </w:rPr>
              <w:t> </w:t>
            </w:r>
            <w:r w:rsidRPr="004B7A57">
              <w:rPr>
                <w:spacing w:val="-2"/>
                <w:sz w:val="21"/>
              </w:rPr>
              <w:t> </w:t>
            </w:r>
            <w:r w:rsidRPr="004B7A57">
              <w:rPr>
                <w:spacing w:val="-2"/>
                <w:sz w:val="21"/>
              </w:rPr>
              <w:fldChar w:fldCharType="end"/>
            </w:r>
          </w:p>
        </w:tc>
        <w:tc>
          <w:tcPr>
            <w:tcW w:w="6096" w:type="dxa"/>
            <w:shd w:val="clear" w:color="auto" w:fill="auto"/>
          </w:tcPr>
          <w:p w14:paraId="3D11FC43" w14:textId="77777777" w:rsidR="0039074F" w:rsidRPr="004B7A57" w:rsidRDefault="0039074F" w:rsidP="00081DEE">
            <w:pPr>
              <w:spacing w:after="0" w:line="240" w:lineRule="auto"/>
              <w:rPr>
                <w:rFonts w:eastAsia="SimSun"/>
                <w:i/>
                <w:szCs w:val="20"/>
                <w:lang w:eastAsia="da-DK"/>
              </w:rPr>
            </w:pPr>
          </w:p>
        </w:tc>
      </w:tr>
      <w:tr w:rsidR="0039074F" w:rsidRPr="004B7A57" w14:paraId="3D11FC47" w14:textId="77777777" w:rsidTr="00BE61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402" w:type="dxa"/>
            <w:gridSpan w:val="2"/>
            <w:shd w:val="clear" w:color="auto" w:fill="auto"/>
          </w:tcPr>
          <w:p w14:paraId="3D11FC45" w14:textId="77777777" w:rsidR="0039074F" w:rsidRPr="004B7A57" w:rsidRDefault="0039074F" w:rsidP="00081DEE">
            <w:pPr>
              <w:spacing w:after="0" w:line="240" w:lineRule="auto"/>
              <w:rPr>
                <w:rFonts w:eastAsia="SimSun"/>
                <w:i/>
                <w:szCs w:val="20"/>
                <w:lang w:val="en-US" w:eastAsia="da-DK"/>
              </w:rPr>
            </w:pPr>
            <w:r w:rsidRPr="004B7A57">
              <w:rPr>
                <w:spacing w:val="-2"/>
                <w:sz w:val="21"/>
              </w:rPr>
              <w:fldChar w:fldCharType="begin">
                <w:ffData>
                  <w:name w:val="Tekst27"/>
                  <w:enabled/>
                  <w:calcOnExit w:val="0"/>
                  <w:textInput>
                    <w:default w:val="Bogføringen er afstemt til udar-bejdet specifikation, som ligele-des er afstemt til ekstern doku-mentation fra banken ---&gt; "/>
                  </w:textInput>
                </w:ffData>
              </w:fldChar>
            </w:r>
            <w:r w:rsidRPr="004B7A57">
              <w:rPr>
                <w:spacing w:val="-2"/>
                <w:sz w:val="21"/>
              </w:rPr>
              <w:instrText xml:space="preserve"> FORMTEXT </w:instrText>
            </w:r>
            <w:r w:rsidRPr="004B7A57">
              <w:rPr>
                <w:spacing w:val="-2"/>
                <w:sz w:val="21"/>
              </w:rPr>
            </w:r>
            <w:r w:rsidRPr="004B7A57">
              <w:rPr>
                <w:spacing w:val="-2"/>
                <w:sz w:val="21"/>
              </w:rPr>
              <w:fldChar w:fldCharType="separate"/>
            </w:r>
            <w:r w:rsidRPr="004B7A57">
              <w:rPr>
                <w:spacing w:val="-2"/>
                <w:sz w:val="21"/>
              </w:rPr>
              <w:t> </w:t>
            </w:r>
            <w:r w:rsidRPr="004B7A57">
              <w:rPr>
                <w:spacing w:val="-2"/>
                <w:sz w:val="21"/>
              </w:rPr>
              <w:t> </w:t>
            </w:r>
            <w:r w:rsidRPr="004B7A57">
              <w:rPr>
                <w:spacing w:val="-2"/>
                <w:sz w:val="21"/>
              </w:rPr>
              <w:t> </w:t>
            </w:r>
            <w:r w:rsidRPr="004B7A57">
              <w:rPr>
                <w:spacing w:val="-2"/>
                <w:sz w:val="21"/>
              </w:rPr>
              <w:t> </w:t>
            </w:r>
            <w:r w:rsidRPr="004B7A57">
              <w:rPr>
                <w:spacing w:val="-2"/>
                <w:sz w:val="21"/>
              </w:rPr>
              <w:t> </w:t>
            </w:r>
            <w:r w:rsidRPr="004B7A57">
              <w:rPr>
                <w:spacing w:val="-2"/>
                <w:sz w:val="21"/>
              </w:rPr>
              <w:fldChar w:fldCharType="end"/>
            </w:r>
          </w:p>
        </w:tc>
        <w:tc>
          <w:tcPr>
            <w:tcW w:w="6096" w:type="dxa"/>
            <w:shd w:val="clear" w:color="auto" w:fill="auto"/>
          </w:tcPr>
          <w:p w14:paraId="3D11FC46" w14:textId="77777777" w:rsidR="0039074F" w:rsidRPr="004B7A57" w:rsidRDefault="0039074F" w:rsidP="00081DEE">
            <w:pPr>
              <w:spacing w:after="0" w:line="240" w:lineRule="auto"/>
              <w:rPr>
                <w:rFonts w:eastAsia="SimSun"/>
                <w:i/>
                <w:szCs w:val="20"/>
                <w:lang w:eastAsia="da-DK"/>
              </w:rPr>
            </w:pPr>
          </w:p>
        </w:tc>
      </w:tr>
      <w:tr w:rsidR="0039074F" w:rsidRPr="004B7A57" w14:paraId="3D11FC4A" w14:textId="77777777" w:rsidTr="00BE61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402" w:type="dxa"/>
            <w:gridSpan w:val="2"/>
            <w:shd w:val="clear" w:color="auto" w:fill="auto"/>
          </w:tcPr>
          <w:p w14:paraId="3D11FC48" w14:textId="77777777" w:rsidR="0039074F" w:rsidRPr="004B7A57" w:rsidRDefault="0039074F" w:rsidP="00081DEE">
            <w:pPr>
              <w:spacing w:after="0" w:line="240" w:lineRule="auto"/>
              <w:rPr>
                <w:rFonts w:eastAsia="SimSun"/>
                <w:i/>
                <w:szCs w:val="20"/>
                <w:lang w:val="en-US" w:eastAsia="da-DK"/>
              </w:rPr>
            </w:pPr>
            <w:r w:rsidRPr="004B7A57">
              <w:rPr>
                <w:spacing w:val="-2"/>
                <w:sz w:val="21"/>
              </w:rPr>
              <w:fldChar w:fldCharType="begin">
                <w:ffData>
                  <w:name w:val="Tekst27"/>
                  <w:enabled/>
                  <w:calcOnExit w:val="0"/>
                  <w:textInput>
                    <w:default w:val="Bogføringen er afstemt til udar-bejdet specifikation, som ligele-des er afstemt til ekstern doku-mentation fra banken ---&gt; "/>
                  </w:textInput>
                </w:ffData>
              </w:fldChar>
            </w:r>
            <w:r w:rsidRPr="004B7A57">
              <w:rPr>
                <w:spacing w:val="-2"/>
                <w:sz w:val="21"/>
              </w:rPr>
              <w:instrText xml:space="preserve"> FORMTEXT </w:instrText>
            </w:r>
            <w:r w:rsidRPr="004B7A57">
              <w:rPr>
                <w:spacing w:val="-2"/>
                <w:sz w:val="21"/>
              </w:rPr>
            </w:r>
            <w:r w:rsidRPr="004B7A57">
              <w:rPr>
                <w:spacing w:val="-2"/>
                <w:sz w:val="21"/>
              </w:rPr>
              <w:fldChar w:fldCharType="separate"/>
            </w:r>
            <w:r w:rsidRPr="004B7A57">
              <w:rPr>
                <w:spacing w:val="-2"/>
                <w:sz w:val="21"/>
              </w:rPr>
              <w:t> </w:t>
            </w:r>
            <w:r w:rsidRPr="004B7A57">
              <w:rPr>
                <w:spacing w:val="-2"/>
                <w:sz w:val="21"/>
              </w:rPr>
              <w:t> </w:t>
            </w:r>
            <w:r w:rsidRPr="004B7A57">
              <w:rPr>
                <w:spacing w:val="-2"/>
                <w:sz w:val="21"/>
              </w:rPr>
              <w:t> </w:t>
            </w:r>
            <w:r w:rsidRPr="004B7A57">
              <w:rPr>
                <w:spacing w:val="-2"/>
                <w:sz w:val="21"/>
              </w:rPr>
              <w:t> </w:t>
            </w:r>
            <w:r w:rsidRPr="004B7A57">
              <w:rPr>
                <w:spacing w:val="-2"/>
                <w:sz w:val="21"/>
              </w:rPr>
              <w:t> </w:t>
            </w:r>
            <w:r w:rsidRPr="004B7A57">
              <w:rPr>
                <w:spacing w:val="-2"/>
                <w:sz w:val="21"/>
              </w:rPr>
              <w:fldChar w:fldCharType="end"/>
            </w:r>
          </w:p>
        </w:tc>
        <w:tc>
          <w:tcPr>
            <w:tcW w:w="6096" w:type="dxa"/>
            <w:shd w:val="clear" w:color="auto" w:fill="auto"/>
          </w:tcPr>
          <w:p w14:paraId="3D11FC49" w14:textId="77777777" w:rsidR="0039074F" w:rsidRPr="004B7A57" w:rsidRDefault="0039074F" w:rsidP="00081DEE">
            <w:pPr>
              <w:spacing w:after="0" w:line="240" w:lineRule="auto"/>
              <w:rPr>
                <w:rFonts w:eastAsia="SimSun"/>
                <w:i/>
                <w:szCs w:val="20"/>
                <w:lang w:eastAsia="da-DK"/>
              </w:rPr>
            </w:pPr>
          </w:p>
        </w:tc>
      </w:tr>
      <w:tr w:rsidR="0039074F" w:rsidRPr="004B7A57" w14:paraId="3D11FC50" w14:textId="77777777" w:rsidTr="00BE61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498" w:type="dxa"/>
            <w:gridSpan w:val="3"/>
            <w:shd w:val="clear" w:color="auto" w:fill="auto"/>
          </w:tcPr>
          <w:p w14:paraId="7032D41D" w14:textId="2710A4DB" w:rsidR="00CB01AB" w:rsidRDefault="0039074F" w:rsidP="00081DEE">
            <w:pPr>
              <w:spacing w:after="0" w:line="240" w:lineRule="auto"/>
            </w:pPr>
            <w:r w:rsidRPr="004B7A57">
              <w:t>This information has to be provided in order for BDO to verify that expenses included in the reimbursement form have been controlled by persons who are internally authori</w:t>
            </w:r>
            <w:r w:rsidR="00567DF0">
              <w:t>z</w:t>
            </w:r>
            <w:r w:rsidRPr="004B7A57">
              <w:t xml:space="preserve">ed to approve expenses. </w:t>
            </w:r>
          </w:p>
          <w:p w14:paraId="3D11FC4F" w14:textId="6F0AEC74" w:rsidR="00EC2B40" w:rsidRPr="004B7A57" w:rsidRDefault="00EC2B40" w:rsidP="00081DEE">
            <w:pPr>
              <w:spacing w:after="0" w:line="240" w:lineRule="auto"/>
            </w:pPr>
          </w:p>
        </w:tc>
      </w:tr>
    </w:tbl>
    <w:p w14:paraId="3D11FC61" w14:textId="28434EBD" w:rsidR="0039074F" w:rsidRPr="004B7A57" w:rsidRDefault="0039074F" w:rsidP="0039074F">
      <w:pPr>
        <w:ind w:left="360"/>
        <w:jc w:val="both"/>
        <w:rPr>
          <w:lang w:val="en-US"/>
        </w:rPr>
      </w:pPr>
    </w:p>
    <w:p w14:paraId="3D11FC62" w14:textId="259DF9D0" w:rsidR="0039074F" w:rsidRPr="004B7A57" w:rsidRDefault="0039074F" w:rsidP="00BE616E">
      <w:pPr>
        <w:pStyle w:val="Overskrift1"/>
        <w:numPr>
          <w:ilvl w:val="0"/>
          <w:numId w:val="11"/>
        </w:numPr>
        <w:tabs>
          <w:tab w:val="left" w:pos="993"/>
        </w:tabs>
        <w:rPr>
          <w:rFonts w:eastAsiaTheme="majorEastAsia"/>
        </w:rPr>
      </w:pPr>
      <w:r w:rsidRPr="004B7A57">
        <w:rPr>
          <w:spacing w:val="-2"/>
          <w:sz w:val="21"/>
        </w:rPr>
        <w:br w:type="page"/>
      </w:r>
      <w:bookmarkStart w:id="0" w:name="_Toc343763395"/>
      <w:r w:rsidRPr="004B7A57">
        <w:rPr>
          <w:rFonts w:eastAsiaTheme="majorEastAsia"/>
        </w:rPr>
        <w:lastRenderedPageBreak/>
        <w:t>Letter of Representation</w:t>
      </w:r>
      <w:bookmarkEnd w:id="0"/>
      <w:r w:rsidRPr="004B7A57">
        <w:rPr>
          <w:rFonts w:eastAsiaTheme="majorEastAsia"/>
        </w:rPr>
        <w:t xml:space="preserve"> </w:t>
      </w:r>
    </w:p>
    <w:p w14:paraId="3D11FC63" w14:textId="77777777" w:rsidR="0039074F" w:rsidRPr="004B7A57" w:rsidRDefault="0039074F" w:rsidP="0039074F">
      <w:pPr>
        <w:tabs>
          <w:tab w:val="left" w:pos="519"/>
          <w:tab w:val="left" w:pos="6237"/>
          <w:tab w:val="right" w:leader="dot" w:pos="7937"/>
          <w:tab w:val="right" w:pos="9354"/>
        </w:tabs>
        <w:spacing w:line="240" w:lineRule="exact"/>
        <w:jc w:val="both"/>
        <w:rPr>
          <w:i/>
          <w:spacing w:val="-2"/>
          <w:szCs w:val="20"/>
        </w:rPr>
      </w:pPr>
    </w:p>
    <w:p w14:paraId="3D11FC64" w14:textId="77777777" w:rsidR="0039074F" w:rsidRPr="004B7A57" w:rsidRDefault="0039074F" w:rsidP="0039074F">
      <w:pPr>
        <w:tabs>
          <w:tab w:val="left" w:pos="519"/>
          <w:tab w:val="left" w:pos="6237"/>
          <w:tab w:val="right" w:leader="dot" w:pos="7937"/>
          <w:tab w:val="right" w:pos="9354"/>
        </w:tabs>
        <w:spacing w:line="240" w:lineRule="exact"/>
        <w:jc w:val="both"/>
        <w:rPr>
          <w:i/>
          <w:spacing w:val="-2"/>
          <w:szCs w:val="20"/>
        </w:rPr>
      </w:pPr>
      <w:r w:rsidRPr="004B7A57">
        <w:rPr>
          <w:i/>
          <w:spacing w:val="-2"/>
          <w:szCs w:val="20"/>
        </w:rPr>
        <w:t>We, the undersigned, hereby declare to the best of our knowledge:</w:t>
      </w:r>
    </w:p>
    <w:p w14:paraId="3D11FC65" w14:textId="44263020" w:rsidR="0039074F" w:rsidRPr="004B7A57" w:rsidRDefault="0039074F" w:rsidP="0039074F">
      <w:pPr>
        <w:tabs>
          <w:tab w:val="left" w:pos="142"/>
          <w:tab w:val="left" w:pos="6237"/>
          <w:tab w:val="right" w:leader="dot" w:pos="7937"/>
          <w:tab w:val="right" w:pos="9354"/>
        </w:tabs>
        <w:spacing w:line="240" w:lineRule="exact"/>
        <w:ind w:left="426" w:hanging="426"/>
        <w:jc w:val="both"/>
        <w:rPr>
          <w:i/>
          <w:spacing w:val="-2"/>
          <w:szCs w:val="20"/>
        </w:rPr>
      </w:pPr>
      <w:r w:rsidRPr="004B7A57">
        <w:rPr>
          <w:i/>
          <w:spacing w:val="-2"/>
          <w:szCs w:val="20"/>
        </w:rPr>
        <w:t xml:space="preserve">that the claim for reimbursement is in compliance with the Requirements for Application and Support for Danida </w:t>
      </w:r>
      <w:r w:rsidR="00F40644">
        <w:rPr>
          <w:i/>
          <w:spacing w:val="-2"/>
          <w:szCs w:val="20"/>
        </w:rPr>
        <w:t xml:space="preserve">Innovative </w:t>
      </w:r>
      <w:r w:rsidRPr="004B7A57">
        <w:rPr>
          <w:i/>
          <w:spacing w:val="-2"/>
          <w:szCs w:val="20"/>
        </w:rPr>
        <w:t>Partnerships</w:t>
      </w:r>
      <w:r w:rsidR="00F40644">
        <w:rPr>
          <w:i/>
          <w:spacing w:val="-2"/>
          <w:szCs w:val="20"/>
        </w:rPr>
        <w:t xml:space="preserve"> for Development</w:t>
      </w:r>
      <w:r w:rsidRPr="004B7A57">
        <w:rPr>
          <w:i/>
          <w:spacing w:val="-2"/>
          <w:szCs w:val="20"/>
        </w:rPr>
        <w:t>,</w:t>
      </w:r>
    </w:p>
    <w:p w14:paraId="3D11FC66" w14:textId="77777777" w:rsidR="0039074F" w:rsidRPr="004B7A57" w:rsidRDefault="0039074F" w:rsidP="0039074F">
      <w:pPr>
        <w:tabs>
          <w:tab w:val="left" w:pos="480"/>
          <w:tab w:val="left" w:pos="567"/>
        </w:tabs>
        <w:spacing w:line="240" w:lineRule="exact"/>
        <w:ind w:left="480" w:hanging="480"/>
        <w:jc w:val="both"/>
        <w:rPr>
          <w:i/>
          <w:spacing w:val="-3"/>
          <w:szCs w:val="20"/>
        </w:rPr>
      </w:pPr>
      <w:r w:rsidRPr="004B7A57">
        <w:rPr>
          <w:i/>
          <w:spacing w:val="-3"/>
          <w:szCs w:val="20"/>
        </w:rPr>
        <w:t>that</w:t>
      </w:r>
      <w:r w:rsidRPr="004B7A57">
        <w:rPr>
          <w:i/>
          <w:spacing w:val="-3"/>
          <w:szCs w:val="20"/>
        </w:rPr>
        <w:tab/>
        <w:t>the accounts are kept in accordance with sound bookkeeping and accounting principles,</w:t>
      </w:r>
    </w:p>
    <w:p w14:paraId="3D11FC67" w14:textId="64DE5BAD" w:rsidR="0039074F" w:rsidRPr="004B7A57" w:rsidRDefault="0039074F" w:rsidP="0039074F">
      <w:pPr>
        <w:tabs>
          <w:tab w:val="left" w:pos="480"/>
          <w:tab w:val="left" w:pos="567"/>
        </w:tabs>
        <w:spacing w:line="240" w:lineRule="exact"/>
        <w:ind w:left="480" w:hanging="480"/>
        <w:jc w:val="both"/>
        <w:rPr>
          <w:i/>
          <w:spacing w:val="-2"/>
          <w:szCs w:val="20"/>
        </w:rPr>
      </w:pPr>
      <w:r w:rsidRPr="004B7A57">
        <w:rPr>
          <w:i/>
          <w:spacing w:val="-3"/>
          <w:szCs w:val="20"/>
        </w:rPr>
        <w:t xml:space="preserve">that </w:t>
      </w:r>
      <w:r w:rsidR="00567DF0">
        <w:rPr>
          <w:i/>
          <w:spacing w:val="-3"/>
          <w:szCs w:val="20"/>
        </w:rPr>
        <w:t xml:space="preserve">the </w:t>
      </w:r>
      <w:r w:rsidRPr="004B7A57">
        <w:rPr>
          <w:i/>
          <w:spacing w:val="-3"/>
          <w:szCs w:val="20"/>
        </w:rPr>
        <w:t>documentation of the main partner is retained in compliance with the provisions of the Act on Bookkeeping,</w:t>
      </w:r>
    </w:p>
    <w:p w14:paraId="3D11FC68" w14:textId="77777777" w:rsidR="0039074F" w:rsidRPr="004B7A57" w:rsidRDefault="0039074F" w:rsidP="0039074F">
      <w:pPr>
        <w:tabs>
          <w:tab w:val="left" w:pos="480"/>
          <w:tab w:val="right" w:leader="dot" w:pos="5103"/>
          <w:tab w:val="right" w:pos="6531"/>
          <w:tab w:val="right" w:pos="7937"/>
          <w:tab w:val="right" w:pos="9354"/>
        </w:tabs>
        <w:spacing w:line="240" w:lineRule="exact"/>
        <w:ind w:left="480" w:hanging="480"/>
        <w:jc w:val="both"/>
        <w:rPr>
          <w:i/>
          <w:spacing w:val="-2"/>
          <w:szCs w:val="20"/>
        </w:rPr>
      </w:pPr>
      <w:r w:rsidRPr="004B7A57">
        <w:rPr>
          <w:i/>
          <w:spacing w:val="-2"/>
          <w:szCs w:val="20"/>
        </w:rPr>
        <w:t>that</w:t>
      </w:r>
      <w:r w:rsidRPr="004B7A57">
        <w:rPr>
          <w:i/>
          <w:spacing w:val="-2"/>
          <w:szCs w:val="20"/>
        </w:rPr>
        <w:tab/>
        <w:t>we are responsible for establishing accounting and internal control systems to prevent and detect fraud and errors, and that we find the internal control systems adequate,</w:t>
      </w:r>
    </w:p>
    <w:p w14:paraId="3D11FC69" w14:textId="77777777" w:rsidR="0039074F" w:rsidRPr="004B7A57" w:rsidRDefault="0039074F" w:rsidP="0039074F">
      <w:pPr>
        <w:tabs>
          <w:tab w:val="left" w:pos="480"/>
          <w:tab w:val="right" w:leader="dot" w:pos="5103"/>
          <w:tab w:val="right" w:pos="6531"/>
          <w:tab w:val="right" w:pos="7937"/>
          <w:tab w:val="right" w:pos="9354"/>
        </w:tabs>
        <w:spacing w:line="240" w:lineRule="exact"/>
        <w:ind w:left="480" w:hanging="480"/>
        <w:jc w:val="both"/>
        <w:rPr>
          <w:i/>
          <w:szCs w:val="20"/>
        </w:rPr>
      </w:pPr>
      <w:r w:rsidRPr="004B7A57">
        <w:rPr>
          <w:i/>
          <w:szCs w:val="20"/>
        </w:rPr>
        <w:t>that</w:t>
      </w:r>
      <w:r w:rsidRPr="004B7A57">
        <w:rPr>
          <w:i/>
          <w:szCs w:val="20"/>
        </w:rPr>
        <w:tab/>
        <w:t>there is no incidence of fraud or presumption hereof which may have affected the reimbursement claim,</w:t>
      </w:r>
    </w:p>
    <w:p w14:paraId="3D11FC6A" w14:textId="0CBC8C54" w:rsidR="0039074F" w:rsidRPr="004B7A57" w:rsidRDefault="0039074F" w:rsidP="0039074F">
      <w:pPr>
        <w:tabs>
          <w:tab w:val="left" w:pos="519"/>
          <w:tab w:val="left" w:pos="6237"/>
          <w:tab w:val="right" w:leader="dot" w:pos="7937"/>
          <w:tab w:val="right" w:pos="9354"/>
        </w:tabs>
        <w:spacing w:line="240" w:lineRule="exact"/>
        <w:ind w:left="518" w:hanging="518"/>
        <w:jc w:val="both"/>
        <w:rPr>
          <w:i/>
          <w:spacing w:val="-2"/>
          <w:szCs w:val="20"/>
        </w:rPr>
      </w:pPr>
      <w:r w:rsidRPr="004B7A57">
        <w:rPr>
          <w:i/>
          <w:spacing w:val="-2"/>
          <w:szCs w:val="20"/>
        </w:rPr>
        <w:t xml:space="preserve">that  all documents supplied as </w:t>
      </w:r>
      <w:r w:rsidR="009B6A99">
        <w:rPr>
          <w:i/>
          <w:spacing w:val="-2"/>
          <w:szCs w:val="20"/>
        </w:rPr>
        <w:t>PDF</w:t>
      </w:r>
      <w:r w:rsidRPr="004B7A57">
        <w:rPr>
          <w:i/>
          <w:spacing w:val="-2"/>
          <w:szCs w:val="20"/>
        </w:rPr>
        <w:t>-files are in accordance with the original and relevant documents,</w:t>
      </w:r>
    </w:p>
    <w:p w14:paraId="3D11FC6B" w14:textId="77777777" w:rsidR="0039074F" w:rsidRPr="004B7A57" w:rsidRDefault="0039074F" w:rsidP="0039074F">
      <w:pPr>
        <w:tabs>
          <w:tab w:val="left" w:pos="519"/>
          <w:tab w:val="left" w:pos="6237"/>
          <w:tab w:val="right" w:leader="dot" w:pos="7937"/>
          <w:tab w:val="right" w:pos="9354"/>
        </w:tabs>
        <w:spacing w:line="240" w:lineRule="exact"/>
        <w:ind w:left="518" w:hanging="518"/>
        <w:jc w:val="both"/>
        <w:rPr>
          <w:i/>
          <w:spacing w:val="-2"/>
          <w:szCs w:val="20"/>
        </w:rPr>
      </w:pPr>
      <w:r w:rsidRPr="004B7A57">
        <w:rPr>
          <w:i/>
          <w:spacing w:val="-2"/>
          <w:szCs w:val="20"/>
        </w:rPr>
        <w:t>that</w:t>
      </w:r>
      <w:r w:rsidRPr="004B7A57">
        <w:rPr>
          <w:i/>
          <w:spacing w:val="-2"/>
          <w:szCs w:val="20"/>
        </w:rPr>
        <w:tab/>
        <w:t>all expenses claimed relate directly to the business model, the approved budget and the period in question and have been paid,</w:t>
      </w:r>
    </w:p>
    <w:p w14:paraId="3D11FC6C" w14:textId="03C671E3" w:rsidR="0039074F" w:rsidRPr="004B7A57" w:rsidRDefault="0039074F" w:rsidP="0039074F">
      <w:pPr>
        <w:tabs>
          <w:tab w:val="left" w:pos="519"/>
          <w:tab w:val="left" w:pos="6237"/>
          <w:tab w:val="right" w:leader="dot" w:pos="7937"/>
          <w:tab w:val="right" w:pos="9354"/>
        </w:tabs>
        <w:spacing w:line="240" w:lineRule="exact"/>
        <w:ind w:left="518" w:hanging="518"/>
        <w:jc w:val="both"/>
        <w:rPr>
          <w:i/>
          <w:spacing w:val="-2"/>
          <w:szCs w:val="20"/>
        </w:rPr>
      </w:pPr>
      <w:r w:rsidRPr="004B7A57">
        <w:rPr>
          <w:i/>
          <w:spacing w:val="-2"/>
          <w:szCs w:val="20"/>
        </w:rPr>
        <w:t>that</w:t>
      </w:r>
      <w:r w:rsidRPr="004B7A57">
        <w:rPr>
          <w:i/>
          <w:spacing w:val="-2"/>
          <w:szCs w:val="20"/>
        </w:rPr>
        <w:tab/>
        <w:t>time sheets and Per Diem claim</w:t>
      </w:r>
      <w:r w:rsidR="00567DF0">
        <w:rPr>
          <w:i/>
          <w:spacing w:val="-2"/>
          <w:szCs w:val="20"/>
        </w:rPr>
        <w:t>s</w:t>
      </w:r>
      <w:r w:rsidRPr="004B7A57">
        <w:rPr>
          <w:i/>
          <w:spacing w:val="-2"/>
          <w:szCs w:val="20"/>
        </w:rPr>
        <w:t xml:space="preserve"> are correct, approved by management</w:t>
      </w:r>
      <w:r w:rsidR="00567DF0">
        <w:rPr>
          <w:i/>
          <w:spacing w:val="-2"/>
          <w:szCs w:val="20"/>
        </w:rPr>
        <w:t>,</w:t>
      </w:r>
      <w:r w:rsidRPr="004B7A57">
        <w:rPr>
          <w:i/>
          <w:spacing w:val="-2"/>
          <w:szCs w:val="20"/>
        </w:rPr>
        <w:t xml:space="preserve"> and </w:t>
      </w:r>
      <w:r w:rsidR="00567DF0">
        <w:rPr>
          <w:i/>
          <w:spacing w:val="-2"/>
          <w:szCs w:val="20"/>
        </w:rPr>
        <w:t xml:space="preserve">that </w:t>
      </w:r>
      <w:r w:rsidRPr="004B7A57">
        <w:rPr>
          <w:i/>
          <w:spacing w:val="-2"/>
          <w:szCs w:val="20"/>
        </w:rPr>
        <w:t xml:space="preserve">salaries and Per Diems according to the information </w:t>
      </w:r>
      <w:r w:rsidR="00567DF0">
        <w:rPr>
          <w:i/>
          <w:spacing w:val="-2"/>
          <w:szCs w:val="20"/>
        </w:rPr>
        <w:t xml:space="preserve">received </w:t>
      </w:r>
      <w:r w:rsidRPr="004B7A57">
        <w:rPr>
          <w:i/>
          <w:spacing w:val="-2"/>
          <w:szCs w:val="20"/>
        </w:rPr>
        <w:t>have been paid to employees,</w:t>
      </w:r>
    </w:p>
    <w:p w14:paraId="3D11FC6D" w14:textId="77777777" w:rsidR="0039074F" w:rsidRPr="004B7A57" w:rsidRDefault="0039074F" w:rsidP="0039074F">
      <w:pPr>
        <w:rPr>
          <w:b/>
          <w:lang w:val="en-US"/>
        </w:rPr>
      </w:pPr>
    </w:p>
    <w:p w14:paraId="3D11FC6E" w14:textId="77777777" w:rsidR="0039074F" w:rsidRPr="004B7A57" w:rsidRDefault="0039074F" w:rsidP="0039074F">
      <w:pPr>
        <w:rPr>
          <w:b/>
          <w:lang w:val="en-US"/>
        </w:rPr>
      </w:pPr>
    </w:p>
    <w:p w14:paraId="3D11FC6F" w14:textId="77777777" w:rsidR="0039074F" w:rsidRPr="004B7A57" w:rsidRDefault="0039074F" w:rsidP="0039074F">
      <w:pPr>
        <w:rPr>
          <w:b/>
          <w:lang w:val="en-US"/>
        </w:rPr>
        <w:sectPr w:rsidR="0039074F" w:rsidRPr="004B7A57" w:rsidSect="007D2E2C">
          <w:headerReference w:type="default" r:id="rId18"/>
          <w:footerReference w:type="default" r:id="rId19"/>
          <w:headerReference w:type="first" r:id="rId20"/>
          <w:pgSz w:w="11906" w:h="16838"/>
          <w:pgMar w:top="1701" w:right="1134" w:bottom="1135" w:left="1134" w:header="708" w:footer="708" w:gutter="0"/>
          <w:pgNumType w:start="0"/>
          <w:cols w:space="708"/>
          <w:titlePg/>
          <w:docGrid w:linePitch="360"/>
        </w:sectPr>
      </w:pPr>
    </w:p>
    <w:p w14:paraId="3D11FC70" w14:textId="77777777" w:rsidR="0039074F" w:rsidRPr="004B7A57" w:rsidRDefault="0039074F" w:rsidP="0039074F">
      <w:pPr>
        <w:rPr>
          <w:b/>
          <w:lang w:val="en-US"/>
        </w:rPr>
      </w:pPr>
      <w:r w:rsidRPr="004B7A57">
        <w:rPr>
          <w:b/>
          <w:lang w:val="en-US"/>
        </w:rPr>
        <w:lastRenderedPageBreak/>
        <w:t>Danish Main Partner:</w:t>
      </w:r>
    </w:p>
    <w:tbl>
      <w:tblPr>
        <w:tblW w:w="0" w:type="auto"/>
        <w:tblInd w:w="-34" w:type="dxa"/>
        <w:tblLayout w:type="fixed"/>
        <w:tblLook w:val="04A0" w:firstRow="1" w:lastRow="0" w:firstColumn="1" w:lastColumn="0" w:noHBand="0" w:noVBand="1"/>
      </w:tblPr>
      <w:tblGrid>
        <w:gridCol w:w="5013"/>
      </w:tblGrid>
      <w:tr w:rsidR="0039074F" w:rsidRPr="004B7A57" w14:paraId="3D11FC72" w14:textId="77777777" w:rsidTr="00081DEE">
        <w:tc>
          <w:tcPr>
            <w:tcW w:w="5013" w:type="dxa"/>
            <w:shd w:val="clear" w:color="auto" w:fill="auto"/>
          </w:tcPr>
          <w:p w14:paraId="3D11FC71" w14:textId="77777777" w:rsidR="0039074F" w:rsidRPr="004B7A57" w:rsidRDefault="0039074F" w:rsidP="00081DEE">
            <w:pPr>
              <w:spacing w:after="0" w:line="240" w:lineRule="auto"/>
              <w:ind w:left="34"/>
              <w:rPr>
                <w:rFonts w:eastAsia="SimSun"/>
                <w:b/>
                <w:szCs w:val="24"/>
                <w:lang w:val="en-US" w:eastAsia="da-DK"/>
              </w:rPr>
            </w:pPr>
            <w:r w:rsidRPr="004B7A57">
              <w:rPr>
                <w:rFonts w:eastAsia="SimSun"/>
                <w:b/>
                <w:szCs w:val="24"/>
                <w:lang w:val="en-US" w:eastAsia="da-DK"/>
              </w:rPr>
              <w:t xml:space="preserve">Date: </w:t>
            </w:r>
            <w:r w:rsidRPr="004B7A57">
              <w:rPr>
                <w:spacing w:val="-2"/>
                <w:sz w:val="21"/>
              </w:rPr>
              <w:fldChar w:fldCharType="begin">
                <w:ffData>
                  <w:name w:val="Tekst27"/>
                  <w:enabled/>
                  <w:calcOnExit w:val="0"/>
                  <w:textInput>
                    <w:default w:val="Bogføringen er afstemt til udar-bejdet specifikation, som ligele-des er afstemt til ekstern doku-mentation fra banken ---&gt; "/>
                  </w:textInput>
                </w:ffData>
              </w:fldChar>
            </w:r>
            <w:r w:rsidRPr="004B7A57">
              <w:rPr>
                <w:spacing w:val="-2"/>
                <w:sz w:val="21"/>
              </w:rPr>
              <w:instrText xml:space="preserve"> FORMTEXT </w:instrText>
            </w:r>
            <w:r w:rsidRPr="004B7A57">
              <w:rPr>
                <w:spacing w:val="-2"/>
                <w:sz w:val="21"/>
              </w:rPr>
            </w:r>
            <w:r w:rsidRPr="004B7A57">
              <w:rPr>
                <w:spacing w:val="-2"/>
                <w:sz w:val="21"/>
              </w:rPr>
              <w:fldChar w:fldCharType="separate"/>
            </w:r>
            <w:r w:rsidRPr="004B7A57">
              <w:rPr>
                <w:spacing w:val="-2"/>
                <w:sz w:val="21"/>
              </w:rPr>
              <w:t> </w:t>
            </w:r>
            <w:r w:rsidRPr="004B7A57">
              <w:rPr>
                <w:spacing w:val="-2"/>
                <w:sz w:val="21"/>
              </w:rPr>
              <w:t> </w:t>
            </w:r>
            <w:r w:rsidRPr="004B7A57">
              <w:rPr>
                <w:spacing w:val="-2"/>
                <w:sz w:val="21"/>
              </w:rPr>
              <w:t> </w:t>
            </w:r>
            <w:r w:rsidRPr="004B7A57">
              <w:rPr>
                <w:spacing w:val="-2"/>
                <w:sz w:val="21"/>
              </w:rPr>
              <w:t> </w:t>
            </w:r>
            <w:r w:rsidRPr="004B7A57">
              <w:rPr>
                <w:spacing w:val="-2"/>
                <w:sz w:val="21"/>
              </w:rPr>
              <w:t> </w:t>
            </w:r>
            <w:r w:rsidRPr="004B7A57">
              <w:rPr>
                <w:spacing w:val="-2"/>
                <w:sz w:val="21"/>
              </w:rPr>
              <w:fldChar w:fldCharType="end"/>
            </w:r>
          </w:p>
        </w:tc>
      </w:tr>
      <w:tr w:rsidR="0039074F" w:rsidRPr="004B7A57" w14:paraId="3D11FC74" w14:textId="77777777" w:rsidTr="00081DEE">
        <w:tc>
          <w:tcPr>
            <w:tcW w:w="5013" w:type="dxa"/>
            <w:shd w:val="clear" w:color="auto" w:fill="auto"/>
          </w:tcPr>
          <w:p w14:paraId="3D11FC73" w14:textId="77777777" w:rsidR="0039074F" w:rsidRPr="004B7A57" w:rsidRDefault="0039074F" w:rsidP="00081DEE">
            <w:pPr>
              <w:spacing w:after="0" w:line="240" w:lineRule="auto"/>
              <w:ind w:left="34"/>
              <w:rPr>
                <w:rFonts w:eastAsia="SimSun"/>
                <w:b/>
                <w:szCs w:val="24"/>
                <w:lang w:val="en-US" w:eastAsia="da-DK"/>
              </w:rPr>
            </w:pPr>
            <w:r w:rsidRPr="004B7A57">
              <w:rPr>
                <w:rFonts w:eastAsia="SimSun"/>
                <w:b/>
                <w:szCs w:val="24"/>
                <w:lang w:val="en-US" w:eastAsia="da-DK"/>
              </w:rPr>
              <w:t xml:space="preserve">Place: </w:t>
            </w:r>
            <w:r w:rsidRPr="004B7A57">
              <w:rPr>
                <w:spacing w:val="-2"/>
                <w:sz w:val="21"/>
              </w:rPr>
              <w:fldChar w:fldCharType="begin">
                <w:ffData>
                  <w:name w:val="Tekst27"/>
                  <w:enabled/>
                  <w:calcOnExit w:val="0"/>
                  <w:textInput>
                    <w:default w:val="Bogføringen er afstemt til udar-bejdet specifikation, som ligele-des er afstemt til ekstern doku-mentation fra banken ---&gt; "/>
                  </w:textInput>
                </w:ffData>
              </w:fldChar>
            </w:r>
            <w:r w:rsidRPr="004B7A57">
              <w:rPr>
                <w:spacing w:val="-2"/>
                <w:sz w:val="21"/>
              </w:rPr>
              <w:instrText xml:space="preserve"> FORMTEXT </w:instrText>
            </w:r>
            <w:r w:rsidRPr="004B7A57">
              <w:rPr>
                <w:spacing w:val="-2"/>
                <w:sz w:val="21"/>
              </w:rPr>
            </w:r>
            <w:r w:rsidRPr="004B7A57">
              <w:rPr>
                <w:spacing w:val="-2"/>
                <w:sz w:val="21"/>
              </w:rPr>
              <w:fldChar w:fldCharType="separate"/>
            </w:r>
            <w:r w:rsidRPr="004B7A57">
              <w:rPr>
                <w:spacing w:val="-2"/>
                <w:sz w:val="21"/>
              </w:rPr>
              <w:t> </w:t>
            </w:r>
            <w:r w:rsidRPr="004B7A57">
              <w:rPr>
                <w:spacing w:val="-2"/>
                <w:sz w:val="21"/>
              </w:rPr>
              <w:t> </w:t>
            </w:r>
            <w:r w:rsidRPr="004B7A57">
              <w:rPr>
                <w:spacing w:val="-2"/>
                <w:sz w:val="21"/>
              </w:rPr>
              <w:t> </w:t>
            </w:r>
            <w:r w:rsidRPr="004B7A57">
              <w:rPr>
                <w:spacing w:val="-2"/>
                <w:sz w:val="21"/>
              </w:rPr>
              <w:t> </w:t>
            </w:r>
            <w:r w:rsidRPr="004B7A57">
              <w:rPr>
                <w:spacing w:val="-2"/>
                <w:sz w:val="21"/>
              </w:rPr>
              <w:t> </w:t>
            </w:r>
            <w:r w:rsidRPr="004B7A57">
              <w:rPr>
                <w:spacing w:val="-2"/>
                <w:sz w:val="21"/>
              </w:rPr>
              <w:fldChar w:fldCharType="end"/>
            </w:r>
          </w:p>
        </w:tc>
      </w:tr>
      <w:tr w:rsidR="0039074F" w:rsidRPr="004B7A57" w14:paraId="3D11FC76" w14:textId="77777777" w:rsidTr="00081DEE">
        <w:tc>
          <w:tcPr>
            <w:tcW w:w="5013" w:type="dxa"/>
            <w:shd w:val="clear" w:color="auto" w:fill="auto"/>
          </w:tcPr>
          <w:p w14:paraId="3D11FC75" w14:textId="77777777" w:rsidR="0039074F" w:rsidRPr="004B7A57" w:rsidRDefault="0039074F" w:rsidP="00081DEE">
            <w:pPr>
              <w:spacing w:after="0" w:line="240" w:lineRule="auto"/>
              <w:rPr>
                <w:rFonts w:eastAsia="SimSun"/>
                <w:i/>
                <w:szCs w:val="24"/>
                <w:lang w:val="en-US" w:eastAsia="da-DK"/>
              </w:rPr>
            </w:pPr>
          </w:p>
        </w:tc>
      </w:tr>
    </w:tbl>
    <w:p w14:paraId="3D11FC77" w14:textId="77777777" w:rsidR="0039074F" w:rsidRPr="004B7A57" w:rsidRDefault="0039074F" w:rsidP="0039074F">
      <w:pPr>
        <w:rPr>
          <w:lang w:val="en-US"/>
        </w:rPr>
      </w:pPr>
    </w:p>
    <w:p w14:paraId="3D11FC78" w14:textId="77777777" w:rsidR="0039074F" w:rsidRPr="004B7A57" w:rsidRDefault="0039074F" w:rsidP="0039074F">
      <w:pPr>
        <w:rPr>
          <w:lang w:val="en-US"/>
        </w:rPr>
      </w:pPr>
      <w:r w:rsidRPr="004B7A57">
        <w:rPr>
          <w:lang w:val="en-US"/>
        </w:rPr>
        <w:t>Signature:</w:t>
      </w:r>
    </w:p>
    <w:p w14:paraId="3D11FC79" w14:textId="77777777" w:rsidR="0039074F" w:rsidRPr="004B7A57" w:rsidRDefault="0039074F" w:rsidP="0039074F">
      <w:pPr>
        <w:rPr>
          <w:lang w:val="en-US"/>
        </w:rPr>
      </w:pPr>
      <w:r w:rsidRPr="004B7A57">
        <w:rPr>
          <w:rFonts w:eastAsia="SimSun"/>
          <w:noProof/>
          <w:szCs w:val="24"/>
          <w:lang w:val="da-DK" w:eastAsia="da-DK"/>
        </w:rPr>
        <w:drawing>
          <wp:inline distT="0" distB="0" distL="0" distR="0" wp14:anchorId="3D11FCBF" wp14:editId="3D11FCC0">
            <wp:extent cx="2667000" cy="428625"/>
            <wp:effectExtent l="0" t="0" r="0" b="952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67000" cy="428625"/>
                    </a:xfrm>
                    <a:prstGeom prst="rect">
                      <a:avLst/>
                    </a:prstGeom>
                    <a:noFill/>
                    <a:ln>
                      <a:noFill/>
                    </a:ln>
                  </pic:spPr>
                </pic:pic>
              </a:graphicData>
            </a:graphic>
          </wp:inline>
        </w:drawing>
      </w:r>
    </w:p>
    <w:p w14:paraId="3D11FC7A" w14:textId="77777777" w:rsidR="0039074F" w:rsidRPr="004B7A57" w:rsidRDefault="0039074F" w:rsidP="0039074F">
      <w:pPr>
        <w:rPr>
          <w:lang w:val="en-US"/>
        </w:rPr>
      </w:pPr>
    </w:p>
    <w:p w14:paraId="3D11FC7B" w14:textId="77777777" w:rsidR="0039074F" w:rsidRPr="004B7A57" w:rsidRDefault="0039074F" w:rsidP="0039074F">
      <w:pPr>
        <w:rPr>
          <w:b/>
          <w:lang w:val="en-US"/>
        </w:rPr>
      </w:pPr>
      <w:r w:rsidRPr="004B7A57">
        <w:rPr>
          <w:b/>
          <w:lang w:val="en-US"/>
        </w:rPr>
        <w:lastRenderedPageBreak/>
        <w:t>Local Partner (if applicable):</w:t>
      </w:r>
    </w:p>
    <w:tbl>
      <w:tblPr>
        <w:tblW w:w="0" w:type="auto"/>
        <w:tblInd w:w="-34" w:type="dxa"/>
        <w:tblLayout w:type="fixed"/>
        <w:tblLook w:val="04A0" w:firstRow="1" w:lastRow="0" w:firstColumn="1" w:lastColumn="0" w:noHBand="0" w:noVBand="1"/>
      </w:tblPr>
      <w:tblGrid>
        <w:gridCol w:w="5013"/>
      </w:tblGrid>
      <w:tr w:rsidR="0039074F" w:rsidRPr="004B7A57" w14:paraId="3D11FC7D" w14:textId="77777777" w:rsidTr="00081DEE">
        <w:tc>
          <w:tcPr>
            <w:tcW w:w="5013" w:type="dxa"/>
            <w:shd w:val="clear" w:color="auto" w:fill="auto"/>
          </w:tcPr>
          <w:p w14:paraId="3D11FC7C" w14:textId="77777777" w:rsidR="0039074F" w:rsidRPr="004B7A57" w:rsidRDefault="0039074F" w:rsidP="00081DEE">
            <w:pPr>
              <w:spacing w:after="0" w:line="240" w:lineRule="auto"/>
              <w:ind w:left="34"/>
              <w:rPr>
                <w:rFonts w:eastAsia="SimSun"/>
                <w:b/>
                <w:szCs w:val="24"/>
                <w:lang w:val="en-US" w:eastAsia="da-DK"/>
              </w:rPr>
            </w:pPr>
            <w:r w:rsidRPr="004B7A57">
              <w:rPr>
                <w:rFonts w:eastAsia="SimSun"/>
                <w:b/>
                <w:szCs w:val="24"/>
                <w:lang w:val="en-US" w:eastAsia="da-DK"/>
              </w:rPr>
              <w:t xml:space="preserve">Date: </w:t>
            </w:r>
            <w:r w:rsidRPr="004B7A57">
              <w:rPr>
                <w:spacing w:val="-2"/>
                <w:sz w:val="21"/>
              </w:rPr>
              <w:fldChar w:fldCharType="begin">
                <w:ffData>
                  <w:name w:val="Tekst27"/>
                  <w:enabled/>
                  <w:calcOnExit w:val="0"/>
                  <w:textInput>
                    <w:default w:val="Bogføringen er afstemt til udar-bejdet specifikation, som ligele-des er afstemt til ekstern doku-mentation fra banken ---&gt; "/>
                  </w:textInput>
                </w:ffData>
              </w:fldChar>
            </w:r>
            <w:r w:rsidRPr="004B7A57">
              <w:rPr>
                <w:spacing w:val="-2"/>
                <w:sz w:val="21"/>
              </w:rPr>
              <w:instrText xml:space="preserve"> FORMTEXT </w:instrText>
            </w:r>
            <w:r w:rsidRPr="004B7A57">
              <w:rPr>
                <w:spacing w:val="-2"/>
                <w:sz w:val="21"/>
              </w:rPr>
            </w:r>
            <w:r w:rsidRPr="004B7A57">
              <w:rPr>
                <w:spacing w:val="-2"/>
                <w:sz w:val="21"/>
              </w:rPr>
              <w:fldChar w:fldCharType="separate"/>
            </w:r>
            <w:bookmarkStart w:id="1" w:name="_GoBack"/>
            <w:r w:rsidRPr="004B7A57">
              <w:rPr>
                <w:spacing w:val="-2"/>
                <w:sz w:val="21"/>
              </w:rPr>
              <w:t> </w:t>
            </w:r>
            <w:r w:rsidRPr="004B7A57">
              <w:rPr>
                <w:spacing w:val="-2"/>
                <w:sz w:val="21"/>
              </w:rPr>
              <w:t> </w:t>
            </w:r>
            <w:r w:rsidRPr="004B7A57">
              <w:rPr>
                <w:spacing w:val="-2"/>
                <w:sz w:val="21"/>
              </w:rPr>
              <w:t> </w:t>
            </w:r>
            <w:r w:rsidRPr="004B7A57">
              <w:rPr>
                <w:spacing w:val="-2"/>
                <w:sz w:val="21"/>
              </w:rPr>
              <w:t> </w:t>
            </w:r>
            <w:r w:rsidRPr="004B7A57">
              <w:rPr>
                <w:spacing w:val="-2"/>
                <w:sz w:val="21"/>
              </w:rPr>
              <w:t> </w:t>
            </w:r>
            <w:bookmarkEnd w:id="1"/>
            <w:r w:rsidRPr="004B7A57">
              <w:rPr>
                <w:spacing w:val="-2"/>
                <w:sz w:val="21"/>
              </w:rPr>
              <w:fldChar w:fldCharType="end"/>
            </w:r>
          </w:p>
        </w:tc>
      </w:tr>
      <w:tr w:rsidR="0039074F" w:rsidRPr="004B7A57" w14:paraId="3D11FC7F" w14:textId="77777777" w:rsidTr="00081DEE">
        <w:tc>
          <w:tcPr>
            <w:tcW w:w="5013" w:type="dxa"/>
            <w:shd w:val="clear" w:color="auto" w:fill="auto"/>
          </w:tcPr>
          <w:p w14:paraId="3D11FC7E" w14:textId="77777777" w:rsidR="0039074F" w:rsidRPr="004B7A57" w:rsidRDefault="0039074F" w:rsidP="00081DEE">
            <w:pPr>
              <w:spacing w:after="0" w:line="240" w:lineRule="auto"/>
              <w:ind w:left="34"/>
              <w:rPr>
                <w:rFonts w:eastAsia="SimSun"/>
                <w:b/>
                <w:szCs w:val="24"/>
                <w:lang w:val="en-US" w:eastAsia="da-DK"/>
              </w:rPr>
            </w:pPr>
            <w:r w:rsidRPr="004B7A57">
              <w:rPr>
                <w:rFonts w:eastAsia="SimSun"/>
                <w:b/>
                <w:szCs w:val="24"/>
                <w:lang w:val="en-US" w:eastAsia="da-DK"/>
              </w:rPr>
              <w:t xml:space="preserve">Place: </w:t>
            </w:r>
            <w:r w:rsidRPr="004B7A57">
              <w:rPr>
                <w:spacing w:val="-2"/>
                <w:sz w:val="21"/>
              </w:rPr>
              <w:fldChar w:fldCharType="begin">
                <w:ffData>
                  <w:name w:val="Tekst27"/>
                  <w:enabled/>
                  <w:calcOnExit w:val="0"/>
                  <w:textInput>
                    <w:default w:val="Bogføringen er afstemt til udar-bejdet specifikation, som ligele-des er afstemt til ekstern doku-mentation fra banken ---&gt; "/>
                  </w:textInput>
                </w:ffData>
              </w:fldChar>
            </w:r>
            <w:r w:rsidRPr="004B7A57">
              <w:rPr>
                <w:spacing w:val="-2"/>
                <w:sz w:val="21"/>
              </w:rPr>
              <w:instrText xml:space="preserve"> FORMTEXT </w:instrText>
            </w:r>
            <w:r w:rsidRPr="004B7A57">
              <w:rPr>
                <w:spacing w:val="-2"/>
                <w:sz w:val="21"/>
              </w:rPr>
            </w:r>
            <w:r w:rsidRPr="004B7A57">
              <w:rPr>
                <w:spacing w:val="-2"/>
                <w:sz w:val="21"/>
              </w:rPr>
              <w:fldChar w:fldCharType="separate"/>
            </w:r>
            <w:r w:rsidRPr="004B7A57">
              <w:rPr>
                <w:spacing w:val="-2"/>
                <w:sz w:val="21"/>
              </w:rPr>
              <w:t> </w:t>
            </w:r>
            <w:r w:rsidRPr="004B7A57">
              <w:rPr>
                <w:spacing w:val="-2"/>
                <w:sz w:val="21"/>
              </w:rPr>
              <w:t> </w:t>
            </w:r>
            <w:r w:rsidRPr="004B7A57">
              <w:rPr>
                <w:spacing w:val="-2"/>
                <w:sz w:val="21"/>
              </w:rPr>
              <w:t> </w:t>
            </w:r>
            <w:r w:rsidRPr="004B7A57">
              <w:rPr>
                <w:spacing w:val="-2"/>
                <w:sz w:val="21"/>
              </w:rPr>
              <w:t> </w:t>
            </w:r>
            <w:r w:rsidRPr="004B7A57">
              <w:rPr>
                <w:spacing w:val="-2"/>
                <w:sz w:val="21"/>
              </w:rPr>
              <w:t> </w:t>
            </w:r>
            <w:r w:rsidRPr="004B7A57">
              <w:rPr>
                <w:spacing w:val="-2"/>
                <w:sz w:val="21"/>
              </w:rPr>
              <w:fldChar w:fldCharType="end"/>
            </w:r>
          </w:p>
        </w:tc>
      </w:tr>
      <w:tr w:rsidR="0039074F" w:rsidRPr="004B7A57" w14:paraId="3D11FC81" w14:textId="77777777" w:rsidTr="00081DEE">
        <w:tc>
          <w:tcPr>
            <w:tcW w:w="5013" w:type="dxa"/>
            <w:shd w:val="clear" w:color="auto" w:fill="auto"/>
          </w:tcPr>
          <w:p w14:paraId="3D11FC80" w14:textId="77777777" w:rsidR="0039074F" w:rsidRPr="004B7A57" w:rsidRDefault="0039074F" w:rsidP="00081DEE">
            <w:pPr>
              <w:spacing w:after="0" w:line="240" w:lineRule="auto"/>
              <w:rPr>
                <w:rFonts w:eastAsia="SimSun"/>
                <w:i/>
                <w:szCs w:val="24"/>
                <w:lang w:val="en-US" w:eastAsia="da-DK"/>
              </w:rPr>
            </w:pPr>
          </w:p>
        </w:tc>
      </w:tr>
    </w:tbl>
    <w:p w14:paraId="3D11FC82" w14:textId="77777777" w:rsidR="0039074F" w:rsidRPr="004B7A57" w:rsidRDefault="0039074F" w:rsidP="0039074F">
      <w:pPr>
        <w:rPr>
          <w:lang w:val="en-US"/>
        </w:rPr>
      </w:pPr>
    </w:p>
    <w:p w14:paraId="3D11FC83" w14:textId="77777777" w:rsidR="0039074F" w:rsidRPr="004B7A57" w:rsidRDefault="0039074F" w:rsidP="0039074F">
      <w:pPr>
        <w:rPr>
          <w:lang w:val="en-US"/>
        </w:rPr>
      </w:pPr>
      <w:r w:rsidRPr="004B7A57">
        <w:rPr>
          <w:lang w:val="en-US"/>
        </w:rPr>
        <w:t>Signature:</w:t>
      </w:r>
    </w:p>
    <w:p w14:paraId="3D11FC84" w14:textId="77777777" w:rsidR="0039074F" w:rsidRPr="004B7A57" w:rsidRDefault="0039074F" w:rsidP="0039074F">
      <w:pPr>
        <w:rPr>
          <w:lang w:val="en-US"/>
        </w:rPr>
      </w:pPr>
      <w:r w:rsidRPr="004B7A57">
        <w:rPr>
          <w:rFonts w:eastAsia="SimSun"/>
          <w:noProof/>
          <w:szCs w:val="24"/>
          <w:lang w:val="da-DK" w:eastAsia="da-DK"/>
        </w:rPr>
        <w:drawing>
          <wp:inline distT="0" distB="0" distL="0" distR="0" wp14:anchorId="3D11FCC1" wp14:editId="3D11FCC2">
            <wp:extent cx="2667000" cy="428625"/>
            <wp:effectExtent l="0" t="0" r="0" b="9525"/>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67000" cy="428625"/>
                    </a:xfrm>
                    <a:prstGeom prst="rect">
                      <a:avLst/>
                    </a:prstGeom>
                    <a:noFill/>
                    <a:ln>
                      <a:noFill/>
                    </a:ln>
                  </pic:spPr>
                </pic:pic>
              </a:graphicData>
            </a:graphic>
          </wp:inline>
        </w:drawing>
      </w:r>
    </w:p>
    <w:p w14:paraId="3D11FC85" w14:textId="77777777" w:rsidR="0039074F" w:rsidRPr="004B7A57" w:rsidRDefault="0039074F" w:rsidP="0039074F">
      <w:pPr>
        <w:rPr>
          <w:lang w:val="en-US"/>
        </w:rPr>
      </w:pPr>
    </w:p>
    <w:p w14:paraId="3D11FC86" w14:textId="77777777" w:rsidR="0039074F" w:rsidRPr="004B7A57" w:rsidRDefault="0039074F" w:rsidP="0039074F">
      <w:pPr>
        <w:rPr>
          <w:lang w:val="en-US"/>
        </w:rPr>
        <w:sectPr w:rsidR="0039074F" w:rsidRPr="004B7A57" w:rsidSect="00AE1DE5">
          <w:type w:val="continuous"/>
          <w:pgSz w:w="11906" w:h="16838"/>
          <w:pgMar w:top="1701" w:right="1134" w:bottom="1701" w:left="1134" w:header="708" w:footer="708" w:gutter="0"/>
          <w:cols w:num="2" w:space="708"/>
          <w:docGrid w:linePitch="360"/>
        </w:sectPr>
      </w:pPr>
    </w:p>
    <w:p w14:paraId="3D11FC87" w14:textId="77777777" w:rsidR="0039074F" w:rsidRPr="004B7A57" w:rsidRDefault="0039074F" w:rsidP="0039074F">
      <w:pPr>
        <w:rPr>
          <w:lang w:val="en-US"/>
        </w:rPr>
      </w:pPr>
    </w:p>
    <w:p w14:paraId="3D11FC88" w14:textId="77777777" w:rsidR="0039074F" w:rsidRPr="004B7A57" w:rsidRDefault="0039074F" w:rsidP="0039074F">
      <w:pPr>
        <w:rPr>
          <w:rFonts w:ascii="Trebuchet MS" w:hAnsi="Trebuchet MS"/>
          <w:lang w:val="da-DK"/>
        </w:rPr>
      </w:pPr>
    </w:p>
    <w:p w14:paraId="3D11FC89" w14:textId="77777777" w:rsidR="0039074F" w:rsidRPr="004B7A57" w:rsidRDefault="0039074F" w:rsidP="0039074F">
      <w:pPr>
        <w:rPr>
          <w:rFonts w:ascii="Trebuchet MS" w:hAnsi="Trebuchet MS"/>
          <w:lang w:val="da-DK"/>
        </w:rPr>
      </w:pPr>
    </w:p>
    <w:p w14:paraId="3D11FC8A" w14:textId="71F5F151" w:rsidR="0039074F" w:rsidRPr="004B7A57" w:rsidRDefault="0039074F" w:rsidP="00BE616E">
      <w:pPr>
        <w:pStyle w:val="Overskrift1"/>
        <w:numPr>
          <w:ilvl w:val="0"/>
          <w:numId w:val="11"/>
        </w:numPr>
        <w:tabs>
          <w:tab w:val="left" w:pos="851"/>
        </w:tabs>
        <w:rPr>
          <w:rFonts w:eastAsiaTheme="majorEastAsia"/>
        </w:rPr>
      </w:pPr>
      <w:bookmarkStart w:id="2" w:name="_Toc343763396"/>
      <w:r w:rsidRPr="004B7A57">
        <w:rPr>
          <w:rFonts w:eastAsiaTheme="majorEastAsia"/>
        </w:rPr>
        <w:lastRenderedPageBreak/>
        <w:t xml:space="preserve">Danida </w:t>
      </w:r>
      <w:r w:rsidR="00F40644">
        <w:rPr>
          <w:rFonts w:eastAsiaTheme="majorEastAsia"/>
        </w:rPr>
        <w:t>Innovative</w:t>
      </w:r>
      <w:r w:rsidRPr="004B7A57">
        <w:rPr>
          <w:rFonts w:eastAsiaTheme="majorEastAsia"/>
        </w:rPr>
        <w:t xml:space="preserve"> Partnership</w:t>
      </w:r>
      <w:r w:rsidR="00F40644">
        <w:rPr>
          <w:rFonts w:eastAsiaTheme="majorEastAsia"/>
        </w:rPr>
        <w:t>s for Development</w:t>
      </w:r>
      <w:r w:rsidRPr="004B7A57">
        <w:rPr>
          <w:rFonts w:eastAsiaTheme="majorEastAsia"/>
        </w:rPr>
        <w:t xml:space="preserve"> – </w:t>
      </w:r>
      <w:r w:rsidR="00F40644">
        <w:rPr>
          <w:rFonts w:eastAsiaTheme="majorEastAsia"/>
        </w:rPr>
        <w:br/>
        <w:t xml:space="preserve">  </w:t>
      </w:r>
      <w:r w:rsidRPr="004B7A57">
        <w:rPr>
          <w:rFonts w:eastAsiaTheme="majorEastAsia"/>
        </w:rPr>
        <w:t>Information sheet on Partners</w:t>
      </w:r>
      <w:bookmarkEnd w:id="2"/>
    </w:p>
    <w:p w14:paraId="3D11FC8B" w14:textId="77777777" w:rsidR="0039074F" w:rsidRPr="004B7A57" w:rsidRDefault="0039074F" w:rsidP="0039074F"/>
    <w:tbl>
      <w:tblPr>
        <w:tblW w:w="0" w:type="auto"/>
        <w:tblCellMar>
          <w:left w:w="0" w:type="dxa"/>
          <w:right w:w="0" w:type="dxa"/>
        </w:tblCellMar>
        <w:tblLook w:val="04A0" w:firstRow="1" w:lastRow="0" w:firstColumn="1" w:lastColumn="0" w:noHBand="0" w:noVBand="1"/>
      </w:tblPr>
      <w:tblGrid>
        <w:gridCol w:w="3320"/>
        <w:gridCol w:w="3592"/>
        <w:gridCol w:w="2942"/>
      </w:tblGrid>
      <w:tr w:rsidR="0039074F" w:rsidRPr="004B7A57" w14:paraId="3D11FC8F" w14:textId="77777777" w:rsidTr="009B4618">
        <w:tc>
          <w:tcPr>
            <w:tcW w:w="33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D11FC8C" w14:textId="77777777" w:rsidR="0039074F" w:rsidRPr="004B7A57" w:rsidRDefault="0039074F" w:rsidP="00081DEE">
            <w:pPr>
              <w:rPr>
                <w:rFonts w:cs="Calibri"/>
                <w:szCs w:val="24"/>
              </w:rPr>
            </w:pPr>
            <w:r w:rsidRPr="004B7A57">
              <w:rPr>
                <w:rFonts w:cs="Calibri"/>
                <w:szCs w:val="24"/>
              </w:rPr>
              <w:t xml:space="preserve">Client Number </w:t>
            </w:r>
          </w:p>
        </w:tc>
        <w:tc>
          <w:tcPr>
            <w:tcW w:w="3592"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14:paraId="3D11FC8D" w14:textId="77BC94F9" w:rsidR="0039074F" w:rsidRPr="004B7A57" w:rsidRDefault="009B4618" w:rsidP="00081DEE">
            <w:pPr>
              <w:rPr>
                <w:rFonts w:cs="Calibri"/>
                <w:szCs w:val="24"/>
              </w:rPr>
            </w:pPr>
            <w:r>
              <w:rPr>
                <w:rFonts w:cs="Calibri"/>
                <w:szCs w:val="24"/>
              </w:rPr>
              <w:t>Danish main partner</w:t>
            </w:r>
          </w:p>
        </w:tc>
        <w:tc>
          <w:tcPr>
            <w:tcW w:w="2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11FC8E" w14:textId="54227D0B" w:rsidR="0039074F" w:rsidRPr="004B7A57" w:rsidRDefault="009B4618" w:rsidP="00081DEE">
            <w:pPr>
              <w:rPr>
                <w:rFonts w:cs="Calibri"/>
                <w:i/>
                <w:szCs w:val="24"/>
                <w:highlight w:val="cyan"/>
              </w:rPr>
            </w:pPr>
            <w:r>
              <w:rPr>
                <w:rFonts w:cs="Calibri"/>
                <w:szCs w:val="24"/>
              </w:rPr>
              <w:t>Local main partner</w:t>
            </w:r>
          </w:p>
        </w:tc>
      </w:tr>
      <w:tr w:rsidR="0039074F" w:rsidRPr="004B7A57" w14:paraId="3D11FC93" w14:textId="77777777" w:rsidTr="009B4618">
        <w:tc>
          <w:tcPr>
            <w:tcW w:w="3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D11FC90" w14:textId="77777777" w:rsidR="0039074F" w:rsidRPr="004B7A57" w:rsidRDefault="0039074F" w:rsidP="00081DEE">
            <w:pPr>
              <w:rPr>
                <w:rFonts w:cs="Calibri"/>
                <w:szCs w:val="24"/>
              </w:rPr>
            </w:pPr>
          </w:p>
        </w:tc>
        <w:tc>
          <w:tcPr>
            <w:tcW w:w="3592" w:type="dxa"/>
            <w:tcBorders>
              <w:top w:val="nil"/>
              <w:left w:val="nil"/>
              <w:bottom w:val="single" w:sz="8" w:space="0" w:color="000000"/>
              <w:right w:val="single" w:sz="4" w:space="0" w:color="auto"/>
            </w:tcBorders>
            <w:tcMar>
              <w:top w:w="0" w:type="dxa"/>
              <w:left w:w="108" w:type="dxa"/>
              <w:bottom w:w="0" w:type="dxa"/>
              <w:right w:w="108" w:type="dxa"/>
            </w:tcMar>
          </w:tcPr>
          <w:p w14:paraId="3D11FC91" w14:textId="77777777" w:rsidR="0039074F" w:rsidRPr="004B7A57" w:rsidRDefault="0039074F" w:rsidP="00081DEE">
            <w:pPr>
              <w:rPr>
                <w:rFonts w:cs="Calibri"/>
                <w:szCs w:val="24"/>
              </w:rPr>
            </w:pPr>
          </w:p>
        </w:tc>
        <w:tc>
          <w:tcPr>
            <w:tcW w:w="2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11FC92" w14:textId="77777777" w:rsidR="0039074F" w:rsidRPr="004B7A57" w:rsidRDefault="0039074F" w:rsidP="00081DEE">
            <w:pPr>
              <w:rPr>
                <w:rFonts w:cs="Calibri"/>
                <w:i/>
                <w:szCs w:val="24"/>
              </w:rPr>
            </w:pPr>
          </w:p>
        </w:tc>
      </w:tr>
      <w:tr w:rsidR="009B4618" w:rsidRPr="004B7A57" w14:paraId="3D11FC97" w14:textId="77777777" w:rsidTr="009B4618">
        <w:tc>
          <w:tcPr>
            <w:tcW w:w="3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D11FC94" w14:textId="6EA26DA0" w:rsidR="009B4618" w:rsidRPr="004B7A57" w:rsidRDefault="009B4618" w:rsidP="009B4618">
            <w:pPr>
              <w:rPr>
                <w:rFonts w:cs="Calibri"/>
                <w:szCs w:val="24"/>
              </w:rPr>
            </w:pPr>
            <w:r>
              <w:rPr>
                <w:rFonts w:cs="Calibri"/>
                <w:szCs w:val="24"/>
              </w:rPr>
              <w:t>Name of Partner</w:t>
            </w:r>
          </w:p>
        </w:tc>
        <w:tc>
          <w:tcPr>
            <w:tcW w:w="3592" w:type="dxa"/>
            <w:tcBorders>
              <w:top w:val="nil"/>
              <w:left w:val="nil"/>
              <w:bottom w:val="single" w:sz="8" w:space="0" w:color="000000"/>
              <w:right w:val="single" w:sz="4" w:space="0" w:color="auto"/>
            </w:tcBorders>
            <w:tcMar>
              <w:top w:w="0" w:type="dxa"/>
              <w:left w:w="108" w:type="dxa"/>
              <w:bottom w:w="0" w:type="dxa"/>
              <w:right w:w="108" w:type="dxa"/>
            </w:tcMar>
            <w:hideMark/>
          </w:tcPr>
          <w:p w14:paraId="3D11FC95" w14:textId="77777777" w:rsidR="009B4618" w:rsidRPr="004B7A57" w:rsidRDefault="009B4618" w:rsidP="00081DEE">
            <w:pPr>
              <w:rPr>
                <w:rFonts w:eastAsia="Times New Roman" w:cs="Calibri"/>
                <w:szCs w:val="24"/>
              </w:rPr>
            </w:pPr>
            <w:r w:rsidRPr="004B7A57">
              <w:rPr>
                <w:spacing w:val="-2"/>
                <w:sz w:val="21"/>
              </w:rPr>
              <w:fldChar w:fldCharType="begin">
                <w:ffData>
                  <w:name w:val="Tekst27"/>
                  <w:enabled/>
                  <w:calcOnExit w:val="0"/>
                  <w:textInput>
                    <w:default w:val="Bogføringen er afstemt til udar-bejdet specifikation, som ligele-des er afstemt til ekstern doku-mentation fra banken ---&gt; "/>
                  </w:textInput>
                </w:ffData>
              </w:fldChar>
            </w:r>
            <w:r w:rsidRPr="004B7A57">
              <w:rPr>
                <w:spacing w:val="-2"/>
                <w:sz w:val="21"/>
              </w:rPr>
              <w:instrText xml:space="preserve"> FORMTEXT </w:instrText>
            </w:r>
            <w:r w:rsidRPr="004B7A57">
              <w:rPr>
                <w:spacing w:val="-2"/>
                <w:sz w:val="21"/>
              </w:rPr>
            </w:r>
            <w:r w:rsidRPr="004B7A57">
              <w:rPr>
                <w:spacing w:val="-2"/>
                <w:sz w:val="21"/>
              </w:rPr>
              <w:fldChar w:fldCharType="separate"/>
            </w:r>
            <w:r w:rsidRPr="004B7A57">
              <w:rPr>
                <w:spacing w:val="-2"/>
                <w:sz w:val="21"/>
              </w:rPr>
              <w:t> </w:t>
            </w:r>
            <w:r w:rsidRPr="004B7A57">
              <w:rPr>
                <w:spacing w:val="-2"/>
                <w:sz w:val="21"/>
              </w:rPr>
              <w:t> </w:t>
            </w:r>
            <w:r w:rsidRPr="004B7A57">
              <w:rPr>
                <w:spacing w:val="-2"/>
                <w:sz w:val="21"/>
              </w:rPr>
              <w:t> </w:t>
            </w:r>
            <w:r w:rsidRPr="004B7A57">
              <w:rPr>
                <w:spacing w:val="-2"/>
                <w:sz w:val="21"/>
              </w:rPr>
              <w:t> </w:t>
            </w:r>
            <w:r w:rsidRPr="004B7A57">
              <w:rPr>
                <w:spacing w:val="-2"/>
                <w:sz w:val="21"/>
              </w:rPr>
              <w:t> </w:t>
            </w:r>
            <w:r w:rsidRPr="004B7A57">
              <w:rPr>
                <w:spacing w:val="-2"/>
                <w:sz w:val="21"/>
              </w:rPr>
              <w:fldChar w:fldCharType="end"/>
            </w:r>
          </w:p>
        </w:tc>
        <w:tc>
          <w:tcPr>
            <w:tcW w:w="2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11FC96" w14:textId="6B6130B6" w:rsidR="009B4618" w:rsidRPr="004B7A57" w:rsidRDefault="009B4618" w:rsidP="00081DEE">
            <w:pPr>
              <w:rPr>
                <w:rFonts w:cs="Calibri"/>
                <w:i/>
                <w:szCs w:val="24"/>
                <w:highlight w:val="yellow"/>
              </w:rPr>
            </w:pPr>
            <w:r w:rsidRPr="004B7A57">
              <w:rPr>
                <w:spacing w:val="-2"/>
                <w:sz w:val="21"/>
              </w:rPr>
              <w:fldChar w:fldCharType="begin">
                <w:ffData>
                  <w:name w:val="Tekst27"/>
                  <w:enabled/>
                  <w:calcOnExit w:val="0"/>
                  <w:textInput>
                    <w:default w:val="Bogføringen er afstemt til udar-bejdet specifikation, som ligele-des er afstemt til ekstern doku-mentation fra banken ---&gt; "/>
                  </w:textInput>
                </w:ffData>
              </w:fldChar>
            </w:r>
            <w:r w:rsidRPr="004B7A57">
              <w:rPr>
                <w:spacing w:val="-2"/>
                <w:sz w:val="21"/>
              </w:rPr>
              <w:instrText xml:space="preserve"> FORMTEXT </w:instrText>
            </w:r>
            <w:r w:rsidRPr="004B7A57">
              <w:rPr>
                <w:spacing w:val="-2"/>
                <w:sz w:val="21"/>
              </w:rPr>
            </w:r>
            <w:r w:rsidRPr="004B7A57">
              <w:rPr>
                <w:spacing w:val="-2"/>
                <w:sz w:val="21"/>
              </w:rPr>
              <w:fldChar w:fldCharType="separate"/>
            </w:r>
            <w:r w:rsidRPr="004B7A57">
              <w:rPr>
                <w:spacing w:val="-2"/>
                <w:sz w:val="21"/>
              </w:rPr>
              <w:t> </w:t>
            </w:r>
            <w:r w:rsidRPr="004B7A57">
              <w:rPr>
                <w:spacing w:val="-2"/>
                <w:sz w:val="21"/>
              </w:rPr>
              <w:t> </w:t>
            </w:r>
            <w:r w:rsidRPr="004B7A57">
              <w:rPr>
                <w:spacing w:val="-2"/>
                <w:sz w:val="21"/>
              </w:rPr>
              <w:t> </w:t>
            </w:r>
            <w:r w:rsidRPr="004B7A57">
              <w:rPr>
                <w:spacing w:val="-2"/>
                <w:sz w:val="21"/>
              </w:rPr>
              <w:t> </w:t>
            </w:r>
            <w:r w:rsidRPr="004B7A57">
              <w:rPr>
                <w:spacing w:val="-2"/>
                <w:sz w:val="21"/>
              </w:rPr>
              <w:t> </w:t>
            </w:r>
            <w:r w:rsidRPr="004B7A57">
              <w:rPr>
                <w:spacing w:val="-2"/>
                <w:sz w:val="21"/>
              </w:rPr>
              <w:fldChar w:fldCharType="end"/>
            </w:r>
          </w:p>
        </w:tc>
      </w:tr>
      <w:tr w:rsidR="009B4618" w:rsidRPr="004B7A57" w14:paraId="3D11FC9B" w14:textId="77777777" w:rsidTr="009B4618">
        <w:tc>
          <w:tcPr>
            <w:tcW w:w="3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D11FC98" w14:textId="3787ED50" w:rsidR="009B4618" w:rsidRPr="004B7A57" w:rsidRDefault="009B4618" w:rsidP="00081DEE">
            <w:pPr>
              <w:rPr>
                <w:rFonts w:cs="Calibri"/>
                <w:szCs w:val="24"/>
              </w:rPr>
            </w:pPr>
            <w:r>
              <w:rPr>
                <w:rFonts w:cs="Calibri"/>
                <w:szCs w:val="24"/>
              </w:rPr>
              <w:t>Address of Partner</w:t>
            </w:r>
          </w:p>
        </w:tc>
        <w:tc>
          <w:tcPr>
            <w:tcW w:w="3592" w:type="dxa"/>
            <w:tcBorders>
              <w:top w:val="nil"/>
              <w:left w:val="nil"/>
              <w:bottom w:val="single" w:sz="8" w:space="0" w:color="000000"/>
              <w:right w:val="single" w:sz="8" w:space="0" w:color="auto"/>
            </w:tcBorders>
            <w:tcMar>
              <w:top w:w="0" w:type="dxa"/>
              <w:left w:w="108" w:type="dxa"/>
              <w:bottom w:w="0" w:type="dxa"/>
              <w:right w:w="108" w:type="dxa"/>
            </w:tcMar>
            <w:hideMark/>
          </w:tcPr>
          <w:p w14:paraId="3D11FC99" w14:textId="77777777" w:rsidR="009B4618" w:rsidRPr="004B7A57" w:rsidRDefault="009B4618" w:rsidP="00081DEE">
            <w:pPr>
              <w:rPr>
                <w:rFonts w:eastAsia="Times New Roman" w:cs="Calibri"/>
                <w:szCs w:val="24"/>
              </w:rPr>
            </w:pPr>
            <w:r w:rsidRPr="004B7A57">
              <w:rPr>
                <w:spacing w:val="-2"/>
                <w:sz w:val="21"/>
              </w:rPr>
              <w:fldChar w:fldCharType="begin">
                <w:ffData>
                  <w:name w:val="Tekst27"/>
                  <w:enabled/>
                  <w:calcOnExit w:val="0"/>
                  <w:textInput>
                    <w:default w:val="Bogføringen er afstemt til udar-bejdet specifikation, som ligele-des er afstemt til ekstern doku-mentation fra banken ---&gt; "/>
                  </w:textInput>
                </w:ffData>
              </w:fldChar>
            </w:r>
            <w:r w:rsidRPr="004B7A57">
              <w:rPr>
                <w:spacing w:val="-2"/>
                <w:sz w:val="21"/>
              </w:rPr>
              <w:instrText xml:space="preserve"> FORMTEXT </w:instrText>
            </w:r>
            <w:r w:rsidRPr="004B7A57">
              <w:rPr>
                <w:spacing w:val="-2"/>
                <w:sz w:val="21"/>
              </w:rPr>
            </w:r>
            <w:r w:rsidRPr="004B7A57">
              <w:rPr>
                <w:spacing w:val="-2"/>
                <w:sz w:val="21"/>
              </w:rPr>
              <w:fldChar w:fldCharType="separate"/>
            </w:r>
            <w:r w:rsidRPr="004B7A57">
              <w:rPr>
                <w:spacing w:val="-2"/>
                <w:sz w:val="21"/>
              </w:rPr>
              <w:t> </w:t>
            </w:r>
            <w:r w:rsidRPr="004B7A57">
              <w:rPr>
                <w:spacing w:val="-2"/>
                <w:sz w:val="21"/>
              </w:rPr>
              <w:t> </w:t>
            </w:r>
            <w:r w:rsidRPr="004B7A57">
              <w:rPr>
                <w:spacing w:val="-2"/>
                <w:sz w:val="21"/>
              </w:rPr>
              <w:t> </w:t>
            </w:r>
            <w:r w:rsidRPr="004B7A57">
              <w:rPr>
                <w:spacing w:val="-2"/>
                <w:sz w:val="21"/>
              </w:rPr>
              <w:t> </w:t>
            </w:r>
            <w:r w:rsidRPr="004B7A57">
              <w:rPr>
                <w:spacing w:val="-2"/>
                <w:sz w:val="21"/>
              </w:rPr>
              <w:t> </w:t>
            </w:r>
            <w:r w:rsidRPr="004B7A57">
              <w:rPr>
                <w:spacing w:val="-2"/>
                <w:sz w:val="21"/>
              </w:rPr>
              <w:fldChar w:fldCharType="end"/>
            </w:r>
          </w:p>
        </w:tc>
        <w:tc>
          <w:tcPr>
            <w:tcW w:w="2942" w:type="dxa"/>
            <w:tcBorders>
              <w:top w:val="single" w:sz="4" w:space="0" w:color="auto"/>
              <w:bottom w:val="single" w:sz="4" w:space="0" w:color="auto"/>
              <w:right w:val="single" w:sz="4" w:space="0" w:color="auto"/>
            </w:tcBorders>
            <w:tcMar>
              <w:top w:w="0" w:type="dxa"/>
              <w:left w:w="108" w:type="dxa"/>
              <w:bottom w:w="0" w:type="dxa"/>
              <w:right w:w="108" w:type="dxa"/>
            </w:tcMar>
          </w:tcPr>
          <w:p w14:paraId="3D11FC9A" w14:textId="4E230FE8" w:rsidR="009B4618" w:rsidRPr="004B7A57" w:rsidRDefault="009B4618" w:rsidP="00081DEE">
            <w:pPr>
              <w:rPr>
                <w:rFonts w:cs="Calibri"/>
                <w:i/>
                <w:szCs w:val="24"/>
                <w:highlight w:val="yellow"/>
              </w:rPr>
            </w:pPr>
            <w:r w:rsidRPr="004B7A57">
              <w:rPr>
                <w:spacing w:val="-2"/>
                <w:sz w:val="21"/>
              </w:rPr>
              <w:fldChar w:fldCharType="begin">
                <w:ffData>
                  <w:name w:val="Tekst27"/>
                  <w:enabled/>
                  <w:calcOnExit w:val="0"/>
                  <w:textInput>
                    <w:default w:val="Bogføringen er afstemt til udar-bejdet specifikation, som ligele-des er afstemt til ekstern doku-mentation fra banken ---&gt; "/>
                  </w:textInput>
                </w:ffData>
              </w:fldChar>
            </w:r>
            <w:r w:rsidRPr="004B7A57">
              <w:rPr>
                <w:spacing w:val="-2"/>
                <w:sz w:val="21"/>
              </w:rPr>
              <w:instrText xml:space="preserve"> FORMTEXT </w:instrText>
            </w:r>
            <w:r w:rsidRPr="004B7A57">
              <w:rPr>
                <w:spacing w:val="-2"/>
                <w:sz w:val="21"/>
              </w:rPr>
            </w:r>
            <w:r w:rsidRPr="004B7A57">
              <w:rPr>
                <w:spacing w:val="-2"/>
                <w:sz w:val="21"/>
              </w:rPr>
              <w:fldChar w:fldCharType="separate"/>
            </w:r>
            <w:r w:rsidRPr="004B7A57">
              <w:rPr>
                <w:spacing w:val="-2"/>
                <w:sz w:val="21"/>
              </w:rPr>
              <w:t> </w:t>
            </w:r>
            <w:r w:rsidRPr="004B7A57">
              <w:rPr>
                <w:spacing w:val="-2"/>
                <w:sz w:val="21"/>
              </w:rPr>
              <w:t> </w:t>
            </w:r>
            <w:r w:rsidRPr="004B7A57">
              <w:rPr>
                <w:spacing w:val="-2"/>
                <w:sz w:val="21"/>
              </w:rPr>
              <w:t> </w:t>
            </w:r>
            <w:r w:rsidRPr="004B7A57">
              <w:rPr>
                <w:spacing w:val="-2"/>
                <w:sz w:val="21"/>
              </w:rPr>
              <w:t> </w:t>
            </w:r>
            <w:r w:rsidRPr="004B7A57">
              <w:rPr>
                <w:spacing w:val="-2"/>
                <w:sz w:val="21"/>
              </w:rPr>
              <w:t> </w:t>
            </w:r>
            <w:r w:rsidRPr="004B7A57">
              <w:rPr>
                <w:spacing w:val="-2"/>
                <w:sz w:val="21"/>
              </w:rPr>
              <w:fldChar w:fldCharType="end"/>
            </w:r>
          </w:p>
        </w:tc>
      </w:tr>
      <w:tr w:rsidR="009B4618" w:rsidRPr="004B7A57" w14:paraId="3D11FC9F" w14:textId="77777777" w:rsidTr="009B4618">
        <w:tc>
          <w:tcPr>
            <w:tcW w:w="3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D11FC9C" w14:textId="77777777" w:rsidR="009B4618" w:rsidRPr="004B7A57" w:rsidRDefault="009B4618" w:rsidP="00081DEE">
            <w:pPr>
              <w:rPr>
                <w:rFonts w:cs="Calibri"/>
                <w:szCs w:val="24"/>
              </w:rPr>
            </w:pPr>
            <w:r w:rsidRPr="004B7A57">
              <w:rPr>
                <w:rFonts w:cs="Calibri"/>
                <w:szCs w:val="24"/>
              </w:rPr>
              <w:t>Zip Code and City</w:t>
            </w:r>
          </w:p>
        </w:tc>
        <w:tc>
          <w:tcPr>
            <w:tcW w:w="3592" w:type="dxa"/>
            <w:tcBorders>
              <w:top w:val="nil"/>
              <w:left w:val="nil"/>
              <w:bottom w:val="single" w:sz="8" w:space="0" w:color="000000"/>
              <w:right w:val="single" w:sz="4" w:space="0" w:color="auto"/>
            </w:tcBorders>
            <w:tcMar>
              <w:top w:w="0" w:type="dxa"/>
              <w:left w:w="108" w:type="dxa"/>
              <w:bottom w:w="0" w:type="dxa"/>
              <w:right w:w="108" w:type="dxa"/>
            </w:tcMar>
          </w:tcPr>
          <w:p w14:paraId="3D11FC9D" w14:textId="77777777" w:rsidR="009B4618" w:rsidRPr="004B7A57" w:rsidRDefault="009B4618" w:rsidP="00081DEE">
            <w:pPr>
              <w:rPr>
                <w:rFonts w:cs="Calibri"/>
                <w:szCs w:val="24"/>
              </w:rPr>
            </w:pPr>
            <w:r w:rsidRPr="004B7A57">
              <w:rPr>
                <w:spacing w:val="-2"/>
                <w:sz w:val="21"/>
              </w:rPr>
              <w:fldChar w:fldCharType="begin">
                <w:ffData>
                  <w:name w:val="Tekst27"/>
                  <w:enabled/>
                  <w:calcOnExit w:val="0"/>
                  <w:textInput>
                    <w:default w:val="Bogføringen er afstemt til udar-bejdet specifikation, som ligele-des er afstemt til ekstern doku-mentation fra banken ---&gt; "/>
                  </w:textInput>
                </w:ffData>
              </w:fldChar>
            </w:r>
            <w:r w:rsidRPr="004B7A57">
              <w:rPr>
                <w:spacing w:val="-2"/>
                <w:sz w:val="21"/>
              </w:rPr>
              <w:instrText xml:space="preserve"> FORMTEXT </w:instrText>
            </w:r>
            <w:r w:rsidRPr="004B7A57">
              <w:rPr>
                <w:spacing w:val="-2"/>
                <w:sz w:val="21"/>
              </w:rPr>
            </w:r>
            <w:r w:rsidRPr="004B7A57">
              <w:rPr>
                <w:spacing w:val="-2"/>
                <w:sz w:val="21"/>
              </w:rPr>
              <w:fldChar w:fldCharType="separate"/>
            </w:r>
            <w:r w:rsidRPr="004B7A57">
              <w:rPr>
                <w:spacing w:val="-2"/>
                <w:sz w:val="21"/>
              </w:rPr>
              <w:t> </w:t>
            </w:r>
            <w:r w:rsidRPr="004B7A57">
              <w:rPr>
                <w:spacing w:val="-2"/>
                <w:sz w:val="21"/>
              </w:rPr>
              <w:t> </w:t>
            </w:r>
            <w:r w:rsidRPr="004B7A57">
              <w:rPr>
                <w:spacing w:val="-2"/>
                <w:sz w:val="21"/>
              </w:rPr>
              <w:t> </w:t>
            </w:r>
            <w:r w:rsidRPr="004B7A57">
              <w:rPr>
                <w:spacing w:val="-2"/>
                <w:sz w:val="21"/>
              </w:rPr>
              <w:t> </w:t>
            </w:r>
            <w:r w:rsidRPr="004B7A57">
              <w:rPr>
                <w:spacing w:val="-2"/>
                <w:sz w:val="21"/>
              </w:rPr>
              <w:t> </w:t>
            </w:r>
            <w:r w:rsidRPr="004B7A57">
              <w:rPr>
                <w:spacing w:val="-2"/>
                <w:sz w:val="21"/>
              </w:rPr>
              <w:fldChar w:fldCharType="end"/>
            </w:r>
          </w:p>
        </w:tc>
        <w:tc>
          <w:tcPr>
            <w:tcW w:w="2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11FC9E" w14:textId="3226194A" w:rsidR="009B4618" w:rsidRPr="004B7A57" w:rsidRDefault="009B4618" w:rsidP="00081DEE">
            <w:pPr>
              <w:rPr>
                <w:rFonts w:cs="Calibri"/>
                <w:i/>
                <w:szCs w:val="24"/>
              </w:rPr>
            </w:pPr>
            <w:r w:rsidRPr="004B7A57">
              <w:rPr>
                <w:spacing w:val="-2"/>
                <w:sz w:val="21"/>
              </w:rPr>
              <w:fldChar w:fldCharType="begin">
                <w:ffData>
                  <w:name w:val="Tekst27"/>
                  <w:enabled/>
                  <w:calcOnExit w:val="0"/>
                  <w:textInput>
                    <w:default w:val="Bogføringen er afstemt til udar-bejdet specifikation, som ligele-des er afstemt til ekstern doku-mentation fra banken ---&gt; "/>
                  </w:textInput>
                </w:ffData>
              </w:fldChar>
            </w:r>
            <w:r w:rsidRPr="004B7A57">
              <w:rPr>
                <w:spacing w:val="-2"/>
                <w:sz w:val="21"/>
              </w:rPr>
              <w:instrText xml:space="preserve"> FORMTEXT </w:instrText>
            </w:r>
            <w:r w:rsidRPr="004B7A57">
              <w:rPr>
                <w:spacing w:val="-2"/>
                <w:sz w:val="21"/>
              </w:rPr>
            </w:r>
            <w:r w:rsidRPr="004B7A57">
              <w:rPr>
                <w:spacing w:val="-2"/>
                <w:sz w:val="21"/>
              </w:rPr>
              <w:fldChar w:fldCharType="separate"/>
            </w:r>
            <w:r w:rsidRPr="004B7A57">
              <w:rPr>
                <w:spacing w:val="-2"/>
                <w:sz w:val="21"/>
              </w:rPr>
              <w:t> </w:t>
            </w:r>
            <w:r w:rsidRPr="004B7A57">
              <w:rPr>
                <w:spacing w:val="-2"/>
                <w:sz w:val="21"/>
              </w:rPr>
              <w:t> </w:t>
            </w:r>
            <w:r w:rsidRPr="004B7A57">
              <w:rPr>
                <w:spacing w:val="-2"/>
                <w:sz w:val="21"/>
              </w:rPr>
              <w:t> </w:t>
            </w:r>
            <w:r w:rsidRPr="004B7A57">
              <w:rPr>
                <w:spacing w:val="-2"/>
                <w:sz w:val="21"/>
              </w:rPr>
              <w:t> </w:t>
            </w:r>
            <w:r w:rsidRPr="004B7A57">
              <w:rPr>
                <w:spacing w:val="-2"/>
                <w:sz w:val="21"/>
              </w:rPr>
              <w:t> </w:t>
            </w:r>
            <w:r w:rsidRPr="004B7A57">
              <w:rPr>
                <w:spacing w:val="-2"/>
                <w:sz w:val="21"/>
              </w:rPr>
              <w:fldChar w:fldCharType="end"/>
            </w:r>
          </w:p>
        </w:tc>
      </w:tr>
      <w:tr w:rsidR="009B4618" w:rsidRPr="004B7A57" w14:paraId="3D11FCA3" w14:textId="77777777" w:rsidTr="009B4618">
        <w:tc>
          <w:tcPr>
            <w:tcW w:w="33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D11FCA0" w14:textId="77777777" w:rsidR="009B4618" w:rsidRPr="004B7A57" w:rsidRDefault="009B4618" w:rsidP="00081DEE">
            <w:pPr>
              <w:rPr>
                <w:rFonts w:cs="Calibri"/>
                <w:szCs w:val="24"/>
              </w:rPr>
            </w:pPr>
            <w:r w:rsidRPr="004B7A57">
              <w:rPr>
                <w:rFonts w:cs="Calibri"/>
                <w:szCs w:val="24"/>
              </w:rPr>
              <w:t>Telephone number</w:t>
            </w:r>
          </w:p>
        </w:tc>
        <w:tc>
          <w:tcPr>
            <w:tcW w:w="3592" w:type="dxa"/>
            <w:tcBorders>
              <w:top w:val="nil"/>
              <w:left w:val="nil"/>
              <w:bottom w:val="single" w:sz="8" w:space="0" w:color="000000"/>
              <w:right w:val="single" w:sz="4" w:space="0" w:color="auto"/>
            </w:tcBorders>
            <w:tcMar>
              <w:top w:w="0" w:type="dxa"/>
              <w:left w:w="108" w:type="dxa"/>
              <w:bottom w:w="0" w:type="dxa"/>
              <w:right w:w="108" w:type="dxa"/>
            </w:tcMar>
          </w:tcPr>
          <w:p w14:paraId="3D11FCA1" w14:textId="77777777" w:rsidR="009B4618" w:rsidRPr="004B7A57" w:rsidRDefault="009B4618" w:rsidP="00081DEE">
            <w:pPr>
              <w:rPr>
                <w:rFonts w:cs="Calibri"/>
                <w:szCs w:val="24"/>
              </w:rPr>
            </w:pPr>
            <w:r w:rsidRPr="004B7A57">
              <w:rPr>
                <w:spacing w:val="-2"/>
                <w:sz w:val="21"/>
              </w:rPr>
              <w:fldChar w:fldCharType="begin">
                <w:ffData>
                  <w:name w:val="Tekst27"/>
                  <w:enabled/>
                  <w:calcOnExit w:val="0"/>
                  <w:textInput>
                    <w:default w:val="Bogføringen er afstemt til udar-bejdet specifikation, som ligele-des er afstemt til ekstern doku-mentation fra banken ---&gt; "/>
                  </w:textInput>
                </w:ffData>
              </w:fldChar>
            </w:r>
            <w:r w:rsidRPr="004B7A57">
              <w:rPr>
                <w:spacing w:val="-2"/>
                <w:sz w:val="21"/>
              </w:rPr>
              <w:instrText xml:space="preserve"> FORMTEXT </w:instrText>
            </w:r>
            <w:r w:rsidRPr="004B7A57">
              <w:rPr>
                <w:spacing w:val="-2"/>
                <w:sz w:val="21"/>
              </w:rPr>
            </w:r>
            <w:r w:rsidRPr="004B7A57">
              <w:rPr>
                <w:spacing w:val="-2"/>
                <w:sz w:val="21"/>
              </w:rPr>
              <w:fldChar w:fldCharType="separate"/>
            </w:r>
            <w:r w:rsidRPr="004B7A57">
              <w:rPr>
                <w:spacing w:val="-2"/>
                <w:sz w:val="21"/>
              </w:rPr>
              <w:t> </w:t>
            </w:r>
            <w:r w:rsidRPr="004B7A57">
              <w:rPr>
                <w:spacing w:val="-2"/>
                <w:sz w:val="21"/>
              </w:rPr>
              <w:t> </w:t>
            </w:r>
            <w:r w:rsidRPr="004B7A57">
              <w:rPr>
                <w:spacing w:val="-2"/>
                <w:sz w:val="21"/>
              </w:rPr>
              <w:t> </w:t>
            </w:r>
            <w:r w:rsidRPr="004B7A57">
              <w:rPr>
                <w:spacing w:val="-2"/>
                <w:sz w:val="21"/>
              </w:rPr>
              <w:t> </w:t>
            </w:r>
            <w:r w:rsidRPr="004B7A57">
              <w:rPr>
                <w:spacing w:val="-2"/>
                <w:sz w:val="21"/>
              </w:rPr>
              <w:t> </w:t>
            </w:r>
            <w:r w:rsidRPr="004B7A57">
              <w:rPr>
                <w:spacing w:val="-2"/>
                <w:sz w:val="21"/>
              </w:rPr>
              <w:fldChar w:fldCharType="end"/>
            </w:r>
          </w:p>
        </w:tc>
        <w:tc>
          <w:tcPr>
            <w:tcW w:w="2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11FCA2" w14:textId="7AA4F5D5" w:rsidR="009B4618" w:rsidRPr="004B7A57" w:rsidRDefault="009B4618" w:rsidP="00081DEE">
            <w:pPr>
              <w:rPr>
                <w:rFonts w:cs="Calibri"/>
                <w:i/>
                <w:szCs w:val="24"/>
              </w:rPr>
            </w:pPr>
            <w:r w:rsidRPr="004B7A57">
              <w:rPr>
                <w:spacing w:val="-2"/>
                <w:sz w:val="21"/>
              </w:rPr>
              <w:fldChar w:fldCharType="begin">
                <w:ffData>
                  <w:name w:val="Tekst27"/>
                  <w:enabled/>
                  <w:calcOnExit w:val="0"/>
                  <w:textInput>
                    <w:default w:val="Bogføringen er afstemt til udar-bejdet specifikation, som ligele-des er afstemt til ekstern doku-mentation fra banken ---&gt; "/>
                  </w:textInput>
                </w:ffData>
              </w:fldChar>
            </w:r>
            <w:r w:rsidRPr="004B7A57">
              <w:rPr>
                <w:spacing w:val="-2"/>
                <w:sz w:val="21"/>
              </w:rPr>
              <w:instrText xml:space="preserve"> FORMTEXT </w:instrText>
            </w:r>
            <w:r w:rsidRPr="004B7A57">
              <w:rPr>
                <w:spacing w:val="-2"/>
                <w:sz w:val="21"/>
              </w:rPr>
            </w:r>
            <w:r w:rsidRPr="004B7A57">
              <w:rPr>
                <w:spacing w:val="-2"/>
                <w:sz w:val="21"/>
              </w:rPr>
              <w:fldChar w:fldCharType="separate"/>
            </w:r>
            <w:r w:rsidRPr="004B7A57">
              <w:rPr>
                <w:spacing w:val="-2"/>
                <w:sz w:val="21"/>
              </w:rPr>
              <w:t> </w:t>
            </w:r>
            <w:r w:rsidRPr="004B7A57">
              <w:rPr>
                <w:spacing w:val="-2"/>
                <w:sz w:val="21"/>
              </w:rPr>
              <w:t> </w:t>
            </w:r>
            <w:r w:rsidRPr="004B7A57">
              <w:rPr>
                <w:spacing w:val="-2"/>
                <w:sz w:val="21"/>
              </w:rPr>
              <w:t> </w:t>
            </w:r>
            <w:r w:rsidRPr="004B7A57">
              <w:rPr>
                <w:spacing w:val="-2"/>
                <w:sz w:val="21"/>
              </w:rPr>
              <w:t> </w:t>
            </w:r>
            <w:r w:rsidRPr="004B7A57">
              <w:rPr>
                <w:spacing w:val="-2"/>
                <w:sz w:val="21"/>
              </w:rPr>
              <w:t> </w:t>
            </w:r>
            <w:r w:rsidRPr="004B7A57">
              <w:rPr>
                <w:spacing w:val="-2"/>
                <w:sz w:val="21"/>
              </w:rPr>
              <w:fldChar w:fldCharType="end"/>
            </w:r>
          </w:p>
        </w:tc>
      </w:tr>
      <w:tr w:rsidR="009B4618" w:rsidRPr="004B7A57" w14:paraId="3D11FCAB" w14:textId="77777777" w:rsidTr="009B4618">
        <w:tc>
          <w:tcPr>
            <w:tcW w:w="33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D11FCA8" w14:textId="77777777" w:rsidR="009B4618" w:rsidRPr="004B7A57" w:rsidRDefault="009B4618" w:rsidP="00081DEE">
            <w:pPr>
              <w:rPr>
                <w:rFonts w:cs="Calibri"/>
                <w:szCs w:val="24"/>
              </w:rPr>
            </w:pPr>
            <w:r w:rsidRPr="004B7A57">
              <w:rPr>
                <w:rFonts w:cs="Calibri"/>
                <w:szCs w:val="24"/>
              </w:rPr>
              <w:t>Homepage of Partner</w:t>
            </w:r>
          </w:p>
        </w:tc>
        <w:tc>
          <w:tcPr>
            <w:tcW w:w="3592" w:type="dxa"/>
            <w:tcBorders>
              <w:top w:val="nil"/>
              <w:left w:val="nil"/>
              <w:bottom w:val="single" w:sz="8" w:space="0" w:color="000000"/>
              <w:right w:val="single" w:sz="8" w:space="0" w:color="auto"/>
            </w:tcBorders>
            <w:tcMar>
              <w:top w:w="0" w:type="dxa"/>
              <w:left w:w="108" w:type="dxa"/>
              <w:bottom w:w="0" w:type="dxa"/>
              <w:right w:w="108" w:type="dxa"/>
            </w:tcMar>
          </w:tcPr>
          <w:p w14:paraId="3D11FCA9" w14:textId="77777777" w:rsidR="009B4618" w:rsidRPr="004B7A57" w:rsidRDefault="009B4618" w:rsidP="00081DEE">
            <w:pPr>
              <w:rPr>
                <w:rFonts w:cs="Calibri"/>
                <w:szCs w:val="24"/>
              </w:rPr>
            </w:pPr>
            <w:r w:rsidRPr="004B7A57">
              <w:rPr>
                <w:spacing w:val="-2"/>
                <w:sz w:val="21"/>
              </w:rPr>
              <w:fldChar w:fldCharType="begin">
                <w:ffData>
                  <w:name w:val="Tekst27"/>
                  <w:enabled/>
                  <w:calcOnExit w:val="0"/>
                  <w:textInput>
                    <w:default w:val="Bogføringen er afstemt til udar-bejdet specifikation, som ligele-des er afstemt til ekstern doku-mentation fra banken ---&gt; "/>
                  </w:textInput>
                </w:ffData>
              </w:fldChar>
            </w:r>
            <w:r w:rsidRPr="004B7A57">
              <w:rPr>
                <w:spacing w:val="-2"/>
                <w:sz w:val="21"/>
              </w:rPr>
              <w:instrText xml:space="preserve"> FORMTEXT </w:instrText>
            </w:r>
            <w:r w:rsidRPr="004B7A57">
              <w:rPr>
                <w:spacing w:val="-2"/>
                <w:sz w:val="21"/>
              </w:rPr>
            </w:r>
            <w:r w:rsidRPr="004B7A57">
              <w:rPr>
                <w:spacing w:val="-2"/>
                <w:sz w:val="21"/>
              </w:rPr>
              <w:fldChar w:fldCharType="separate"/>
            </w:r>
            <w:r w:rsidRPr="004B7A57">
              <w:rPr>
                <w:spacing w:val="-2"/>
                <w:sz w:val="21"/>
              </w:rPr>
              <w:t> </w:t>
            </w:r>
            <w:r w:rsidRPr="004B7A57">
              <w:rPr>
                <w:spacing w:val="-2"/>
                <w:sz w:val="21"/>
              </w:rPr>
              <w:t> </w:t>
            </w:r>
            <w:r w:rsidRPr="004B7A57">
              <w:rPr>
                <w:spacing w:val="-2"/>
                <w:sz w:val="21"/>
              </w:rPr>
              <w:t> </w:t>
            </w:r>
            <w:r w:rsidRPr="004B7A57">
              <w:rPr>
                <w:spacing w:val="-2"/>
                <w:sz w:val="21"/>
              </w:rPr>
              <w:t> </w:t>
            </w:r>
            <w:r w:rsidRPr="004B7A57">
              <w:rPr>
                <w:spacing w:val="-2"/>
                <w:sz w:val="21"/>
              </w:rPr>
              <w:t> </w:t>
            </w:r>
            <w:r w:rsidRPr="004B7A57">
              <w:rPr>
                <w:spacing w:val="-2"/>
                <w:sz w:val="21"/>
              </w:rPr>
              <w:fldChar w:fldCharType="end"/>
            </w:r>
          </w:p>
        </w:tc>
        <w:tc>
          <w:tcPr>
            <w:tcW w:w="2942" w:type="dxa"/>
            <w:tcBorders>
              <w:top w:val="single" w:sz="8" w:space="0" w:color="auto"/>
              <w:left w:val="nil"/>
              <w:bottom w:val="single" w:sz="8" w:space="0" w:color="auto"/>
              <w:right w:val="single" w:sz="4" w:space="0" w:color="auto"/>
            </w:tcBorders>
            <w:tcMar>
              <w:top w:w="0" w:type="dxa"/>
              <w:left w:w="108" w:type="dxa"/>
              <w:bottom w:w="0" w:type="dxa"/>
              <w:right w:w="108" w:type="dxa"/>
            </w:tcMar>
          </w:tcPr>
          <w:p w14:paraId="3D11FCAA" w14:textId="2577F74C" w:rsidR="009B4618" w:rsidRPr="004B7A57" w:rsidRDefault="009B4618" w:rsidP="00081DEE">
            <w:pPr>
              <w:rPr>
                <w:rFonts w:cs="Calibri"/>
                <w:i/>
                <w:color w:val="000000"/>
                <w:szCs w:val="24"/>
              </w:rPr>
            </w:pPr>
            <w:r w:rsidRPr="004B7A57">
              <w:rPr>
                <w:spacing w:val="-2"/>
                <w:sz w:val="21"/>
              </w:rPr>
              <w:fldChar w:fldCharType="begin">
                <w:ffData>
                  <w:name w:val="Tekst27"/>
                  <w:enabled/>
                  <w:calcOnExit w:val="0"/>
                  <w:textInput>
                    <w:default w:val="Bogføringen er afstemt til udar-bejdet specifikation, som ligele-des er afstemt til ekstern doku-mentation fra banken ---&gt; "/>
                  </w:textInput>
                </w:ffData>
              </w:fldChar>
            </w:r>
            <w:r w:rsidRPr="004B7A57">
              <w:rPr>
                <w:spacing w:val="-2"/>
                <w:sz w:val="21"/>
              </w:rPr>
              <w:instrText xml:space="preserve"> FORMTEXT </w:instrText>
            </w:r>
            <w:r w:rsidRPr="004B7A57">
              <w:rPr>
                <w:spacing w:val="-2"/>
                <w:sz w:val="21"/>
              </w:rPr>
            </w:r>
            <w:r w:rsidRPr="004B7A57">
              <w:rPr>
                <w:spacing w:val="-2"/>
                <w:sz w:val="21"/>
              </w:rPr>
              <w:fldChar w:fldCharType="separate"/>
            </w:r>
            <w:r w:rsidRPr="004B7A57">
              <w:rPr>
                <w:spacing w:val="-2"/>
                <w:sz w:val="21"/>
              </w:rPr>
              <w:t> </w:t>
            </w:r>
            <w:r w:rsidRPr="004B7A57">
              <w:rPr>
                <w:spacing w:val="-2"/>
                <w:sz w:val="21"/>
              </w:rPr>
              <w:t> </w:t>
            </w:r>
            <w:r w:rsidRPr="004B7A57">
              <w:rPr>
                <w:spacing w:val="-2"/>
                <w:sz w:val="21"/>
              </w:rPr>
              <w:t> </w:t>
            </w:r>
            <w:r w:rsidRPr="004B7A57">
              <w:rPr>
                <w:spacing w:val="-2"/>
                <w:sz w:val="21"/>
              </w:rPr>
              <w:t> </w:t>
            </w:r>
            <w:r w:rsidRPr="004B7A57">
              <w:rPr>
                <w:spacing w:val="-2"/>
                <w:sz w:val="21"/>
              </w:rPr>
              <w:t> </w:t>
            </w:r>
            <w:r w:rsidRPr="004B7A57">
              <w:rPr>
                <w:spacing w:val="-2"/>
                <w:sz w:val="21"/>
              </w:rPr>
              <w:fldChar w:fldCharType="end"/>
            </w:r>
          </w:p>
        </w:tc>
      </w:tr>
      <w:tr w:rsidR="009B4618" w:rsidRPr="004B7A57" w14:paraId="3D11FCAF" w14:textId="77777777" w:rsidTr="009B4618">
        <w:tc>
          <w:tcPr>
            <w:tcW w:w="33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D11FCAC" w14:textId="74A7D8BF" w:rsidR="009B4618" w:rsidRPr="004B7A57" w:rsidRDefault="009B4618" w:rsidP="00081DEE">
            <w:pPr>
              <w:rPr>
                <w:rFonts w:cs="Calibri"/>
                <w:szCs w:val="24"/>
              </w:rPr>
            </w:pPr>
            <w:r w:rsidRPr="004B7A57">
              <w:rPr>
                <w:rFonts w:cs="Calibri"/>
                <w:szCs w:val="24"/>
              </w:rPr>
              <w:t>Name of contact person with Partner</w:t>
            </w:r>
            <w:r>
              <w:rPr>
                <w:rFonts w:cs="Calibri"/>
                <w:szCs w:val="24"/>
              </w:rPr>
              <w:t>ship</w:t>
            </w:r>
          </w:p>
        </w:tc>
        <w:tc>
          <w:tcPr>
            <w:tcW w:w="3592" w:type="dxa"/>
            <w:tcBorders>
              <w:top w:val="nil"/>
              <w:left w:val="nil"/>
              <w:bottom w:val="single" w:sz="8" w:space="0" w:color="000000"/>
              <w:right w:val="single" w:sz="8" w:space="0" w:color="auto"/>
            </w:tcBorders>
            <w:tcMar>
              <w:top w:w="0" w:type="dxa"/>
              <w:left w:w="108" w:type="dxa"/>
              <w:bottom w:w="0" w:type="dxa"/>
              <w:right w:w="108" w:type="dxa"/>
            </w:tcMar>
          </w:tcPr>
          <w:p w14:paraId="3D11FCAD" w14:textId="77777777" w:rsidR="009B4618" w:rsidRPr="004B7A57" w:rsidRDefault="009B4618" w:rsidP="00081DEE">
            <w:pPr>
              <w:rPr>
                <w:rFonts w:cs="Calibri"/>
                <w:szCs w:val="24"/>
              </w:rPr>
            </w:pPr>
            <w:r w:rsidRPr="004B7A57">
              <w:rPr>
                <w:spacing w:val="-2"/>
                <w:sz w:val="21"/>
              </w:rPr>
              <w:fldChar w:fldCharType="begin">
                <w:ffData>
                  <w:name w:val="Tekst27"/>
                  <w:enabled/>
                  <w:calcOnExit w:val="0"/>
                  <w:textInput>
                    <w:default w:val="Bogføringen er afstemt til udar-bejdet specifikation, som ligele-des er afstemt til ekstern doku-mentation fra banken ---&gt; "/>
                  </w:textInput>
                </w:ffData>
              </w:fldChar>
            </w:r>
            <w:r w:rsidRPr="004B7A57">
              <w:rPr>
                <w:spacing w:val="-2"/>
                <w:sz w:val="21"/>
              </w:rPr>
              <w:instrText xml:space="preserve"> FORMTEXT </w:instrText>
            </w:r>
            <w:r w:rsidRPr="004B7A57">
              <w:rPr>
                <w:spacing w:val="-2"/>
                <w:sz w:val="21"/>
              </w:rPr>
            </w:r>
            <w:r w:rsidRPr="004B7A57">
              <w:rPr>
                <w:spacing w:val="-2"/>
                <w:sz w:val="21"/>
              </w:rPr>
              <w:fldChar w:fldCharType="separate"/>
            </w:r>
            <w:r w:rsidRPr="004B7A57">
              <w:rPr>
                <w:spacing w:val="-2"/>
                <w:sz w:val="21"/>
              </w:rPr>
              <w:t> </w:t>
            </w:r>
            <w:r w:rsidRPr="004B7A57">
              <w:rPr>
                <w:spacing w:val="-2"/>
                <w:sz w:val="21"/>
              </w:rPr>
              <w:t> </w:t>
            </w:r>
            <w:r w:rsidRPr="004B7A57">
              <w:rPr>
                <w:spacing w:val="-2"/>
                <w:sz w:val="21"/>
              </w:rPr>
              <w:t> </w:t>
            </w:r>
            <w:r w:rsidRPr="004B7A57">
              <w:rPr>
                <w:spacing w:val="-2"/>
                <w:sz w:val="21"/>
              </w:rPr>
              <w:t> </w:t>
            </w:r>
            <w:r w:rsidRPr="004B7A57">
              <w:rPr>
                <w:spacing w:val="-2"/>
                <w:sz w:val="21"/>
              </w:rPr>
              <w:t> </w:t>
            </w:r>
            <w:r w:rsidRPr="004B7A57">
              <w:rPr>
                <w:spacing w:val="-2"/>
                <w:sz w:val="21"/>
              </w:rPr>
              <w:fldChar w:fldCharType="end"/>
            </w:r>
          </w:p>
        </w:tc>
        <w:tc>
          <w:tcPr>
            <w:tcW w:w="2942" w:type="dxa"/>
            <w:tcBorders>
              <w:top w:val="single" w:sz="8" w:space="0" w:color="auto"/>
              <w:left w:val="nil"/>
              <w:bottom w:val="single" w:sz="8" w:space="0" w:color="auto"/>
              <w:right w:val="single" w:sz="4" w:space="0" w:color="auto"/>
            </w:tcBorders>
            <w:tcMar>
              <w:top w:w="0" w:type="dxa"/>
              <w:left w:w="108" w:type="dxa"/>
              <w:bottom w:w="0" w:type="dxa"/>
              <w:right w:w="108" w:type="dxa"/>
            </w:tcMar>
          </w:tcPr>
          <w:p w14:paraId="3D11FCAE" w14:textId="0656EF50" w:rsidR="009B4618" w:rsidRPr="004B7A57" w:rsidRDefault="009B4618" w:rsidP="00081DEE">
            <w:pPr>
              <w:rPr>
                <w:rFonts w:cs="Calibri"/>
                <w:i/>
                <w:color w:val="000000"/>
                <w:szCs w:val="24"/>
              </w:rPr>
            </w:pPr>
            <w:r w:rsidRPr="004B7A57">
              <w:rPr>
                <w:spacing w:val="-2"/>
                <w:sz w:val="21"/>
              </w:rPr>
              <w:fldChar w:fldCharType="begin">
                <w:ffData>
                  <w:name w:val="Tekst27"/>
                  <w:enabled/>
                  <w:calcOnExit w:val="0"/>
                  <w:textInput>
                    <w:default w:val="Bogføringen er afstemt til udar-bejdet specifikation, som ligele-des er afstemt til ekstern doku-mentation fra banken ---&gt; "/>
                  </w:textInput>
                </w:ffData>
              </w:fldChar>
            </w:r>
            <w:r w:rsidRPr="004B7A57">
              <w:rPr>
                <w:spacing w:val="-2"/>
                <w:sz w:val="21"/>
              </w:rPr>
              <w:instrText xml:space="preserve"> FORMTEXT </w:instrText>
            </w:r>
            <w:r w:rsidRPr="004B7A57">
              <w:rPr>
                <w:spacing w:val="-2"/>
                <w:sz w:val="21"/>
              </w:rPr>
            </w:r>
            <w:r w:rsidRPr="004B7A57">
              <w:rPr>
                <w:spacing w:val="-2"/>
                <w:sz w:val="21"/>
              </w:rPr>
              <w:fldChar w:fldCharType="separate"/>
            </w:r>
            <w:r w:rsidRPr="004B7A57">
              <w:rPr>
                <w:spacing w:val="-2"/>
                <w:sz w:val="21"/>
              </w:rPr>
              <w:t> </w:t>
            </w:r>
            <w:r w:rsidRPr="004B7A57">
              <w:rPr>
                <w:spacing w:val="-2"/>
                <w:sz w:val="21"/>
              </w:rPr>
              <w:t> </w:t>
            </w:r>
            <w:r w:rsidRPr="004B7A57">
              <w:rPr>
                <w:spacing w:val="-2"/>
                <w:sz w:val="21"/>
              </w:rPr>
              <w:t> </w:t>
            </w:r>
            <w:r w:rsidRPr="004B7A57">
              <w:rPr>
                <w:spacing w:val="-2"/>
                <w:sz w:val="21"/>
              </w:rPr>
              <w:t> </w:t>
            </w:r>
            <w:r w:rsidRPr="004B7A57">
              <w:rPr>
                <w:spacing w:val="-2"/>
                <w:sz w:val="21"/>
              </w:rPr>
              <w:t> </w:t>
            </w:r>
            <w:r w:rsidRPr="004B7A57">
              <w:rPr>
                <w:spacing w:val="-2"/>
                <w:sz w:val="21"/>
              </w:rPr>
              <w:fldChar w:fldCharType="end"/>
            </w:r>
          </w:p>
        </w:tc>
      </w:tr>
      <w:tr w:rsidR="009B4618" w:rsidRPr="004B7A57" w14:paraId="3D11FCB3" w14:textId="77777777" w:rsidTr="009B4618">
        <w:tc>
          <w:tcPr>
            <w:tcW w:w="33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D11FCB0" w14:textId="77777777" w:rsidR="009B4618" w:rsidRPr="004B7A57" w:rsidRDefault="009B4618" w:rsidP="00081DEE">
            <w:pPr>
              <w:rPr>
                <w:rFonts w:cs="Calibri"/>
                <w:szCs w:val="24"/>
              </w:rPr>
            </w:pPr>
            <w:r w:rsidRPr="004B7A57">
              <w:rPr>
                <w:rFonts w:cs="Calibri"/>
                <w:szCs w:val="24"/>
              </w:rPr>
              <w:t>E-mail address of contact person with Partner</w:t>
            </w:r>
          </w:p>
        </w:tc>
        <w:tc>
          <w:tcPr>
            <w:tcW w:w="3592" w:type="dxa"/>
            <w:tcBorders>
              <w:top w:val="nil"/>
              <w:left w:val="nil"/>
              <w:bottom w:val="single" w:sz="8" w:space="0" w:color="000000"/>
              <w:right w:val="single" w:sz="8" w:space="0" w:color="auto"/>
            </w:tcBorders>
            <w:tcMar>
              <w:top w:w="0" w:type="dxa"/>
              <w:left w:w="108" w:type="dxa"/>
              <w:bottom w:w="0" w:type="dxa"/>
              <w:right w:w="108" w:type="dxa"/>
            </w:tcMar>
          </w:tcPr>
          <w:p w14:paraId="3D11FCB1" w14:textId="77777777" w:rsidR="009B4618" w:rsidRPr="004B7A57" w:rsidRDefault="009B4618" w:rsidP="00081DEE">
            <w:pPr>
              <w:rPr>
                <w:rFonts w:cs="Calibri"/>
                <w:szCs w:val="24"/>
              </w:rPr>
            </w:pPr>
            <w:r w:rsidRPr="004B7A57">
              <w:rPr>
                <w:spacing w:val="-2"/>
                <w:sz w:val="21"/>
              </w:rPr>
              <w:fldChar w:fldCharType="begin">
                <w:ffData>
                  <w:name w:val="Tekst27"/>
                  <w:enabled/>
                  <w:calcOnExit w:val="0"/>
                  <w:textInput>
                    <w:default w:val="Bogføringen er afstemt til udar-bejdet specifikation, som ligele-des er afstemt til ekstern doku-mentation fra banken ---&gt; "/>
                  </w:textInput>
                </w:ffData>
              </w:fldChar>
            </w:r>
            <w:r w:rsidRPr="004B7A57">
              <w:rPr>
                <w:spacing w:val="-2"/>
                <w:sz w:val="21"/>
              </w:rPr>
              <w:instrText xml:space="preserve"> FORMTEXT </w:instrText>
            </w:r>
            <w:r w:rsidRPr="004B7A57">
              <w:rPr>
                <w:spacing w:val="-2"/>
                <w:sz w:val="21"/>
              </w:rPr>
            </w:r>
            <w:r w:rsidRPr="004B7A57">
              <w:rPr>
                <w:spacing w:val="-2"/>
                <w:sz w:val="21"/>
              </w:rPr>
              <w:fldChar w:fldCharType="separate"/>
            </w:r>
            <w:r w:rsidRPr="004B7A57">
              <w:rPr>
                <w:spacing w:val="-2"/>
                <w:sz w:val="21"/>
              </w:rPr>
              <w:t> </w:t>
            </w:r>
            <w:r w:rsidRPr="004B7A57">
              <w:rPr>
                <w:spacing w:val="-2"/>
                <w:sz w:val="21"/>
              </w:rPr>
              <w:t> </w:t>
            </w:r>
            <w:r w:rsidRPr="004B7A57">
              <w:rPr>
                <w:spacing w:val="-2"/>
                <w:sz w:val="21"/>
              </w:rPr>
              <w:t> </w:t>
            </w:r>
            <w:r w:rsidRPr="004B7A57">
              <w:rPr>
                <w:spacing w:val="-2"/>
                <w:sz w:val="21"/>
              </w:rPr>
              <w:t> </w:t>
            </w:r>
            <w:r w:rsidRPr="004B7A57">
              <w:rPr>
                <w:spacing w:val="-2"/>
                <w:sz w:val="21"/>
              </w:rPr>
              <w:t> </w:t>
            </w:r>
            <w:r w:rsidRPr="004B7A57">
              <w:rPr>
                <w:spacing w:val="-2"/>
                <w:sz w:val="21"/>
              </w:rPr>
              <w:fldChar w:fldCharType="end"/>
            </w:r>
          </w:p>
        </w:tc>
        <w:tc>
          <w:tcPr>
            <w:tcW w:w="2942" w:type="dxa"/>
            <w:tcBorders>
              <w:top w:val="single" w:sz="8" w:space="0" w:color="auto"/>
              <w:left w:val="nil"/>
              <w:bottom w:val="single" w:sz="8" w:space="0" w:color="auto"/>
              <w:right w:val="single" w:sz="4" w:space="0" w:color="auto"/>
            </w:tcBorders>
            <w:tcMar>
              <w:top w:w="0" w:type="dxa"/>
              <w:left w:w="108" w:type="dxa"/>
              <w:bottom w:w="0" w:type="dxa"/>
              <w:right w:w="108" w:type="dxa"/>
            </w:tcMar>
          </w:tcPr>
          <w:p w14:paraId="3D11FCB2" w14:textId="5027753A" w:rsidR="009B4618" w:rsidRPr="004B7A57" w:rsidRDefault="009B4618" w:rsidP="00081DEE">
            <w:pPr>
              <w:rPr>
                <w:rFonts w:cs="Calibri"/>
                <w:i/>
                <w:color w:val="000000"/>
                <w:szCs w:val="24"/>
              </w:rPr>
            </w:pPr>
            <w:r w:rsidRPr="004B7A57">
              <w:rPr>
                <w:spacing w:val="-2"/>
                <w:sz w:val="21"/>
              </w:rPr>
              <w:fldChar w:fldCharType="begin">
                <w:ffData>
                  <w:name w:val="Tekst27"/>
                  <w:enabled/>
                  <w:calcOnExit w:val="0"/>
                  <w:textInput>
                    <w:default w:val="Bogføringen er afstemt til udar-bejdet specifikation, som ligele-des er afstemt til ekstern doku-mentation fra banken ---&gt; "/>
                  </w:textInput>
                </w:ffData>
              </w:fldChar>
            </w:r>
            <w:r w:rsidRPr="004B7A57">
              <w:rPr>
                <w:spacing w:val="-2"/>
                <w:sz w:val="21"/>
              </w:rPr>
              <w:instrText xml:space="preserve"> FORMTEXT </w:instrText>
            </w:r>
            <w:r w:rsidRPr="004B7A57">
              <w:rPr>
                <w:spacing w:val="-2"/>
                <w:sz w:val="21"/>
              </w:rPr>
            </w:r>
            <w:r w:rsidRPr="004B7A57">
              <w:rPr>
                <w:spacing w:val="-2"/>
                <w:sz w:val="21"/>
              </w:rPr>
              <w:fldChar w:fldCharType="separate"/>
            </w:r>
            <w:r w:rsidRPr="004B7A57">
              <w:rPr>
                <w:spacing w:val="-2"/>
                <w:sz w:val="21"/>
              </w:rPr>
              <w:t> </w:t>
            </w:r>
            <w:r w:rsidRPr="004B7A57">
              <w:rPr>
                <w:spacing w:val="-2"/>
                <w:sz w:val="21"/>
              </w:rPr>
              <w:t> </w:t>
            </w:r>
            <w:r w:rsidRPr="004B7A57">
              <w:rPr>
                <w:spacing w:val="-2"/>
                <w:sz w:val="21"/>
              </w:rPr>
              <w:t> </w:t>
            </w:r>
            <w:r w:rsidRPr="004B7A57">
              <w:rPr>
                <w:spacing w:val="-2"/>
                <w:sz w:val="21"/>
              </w:rPr>
              <w:t> </w:t>
            </w:r>
            <w:r w:rsidRPr="004B7A57">
              <w:rPr>
                <w:spacing w:val="-2"/>
                <w:sz w:val="21"/>
              </w:rPr>
              <w:t> </w:t>
            </w:r>
            <w:r w:rsidRPr="004B7A57">
              <w:rPr>
                <w:spacing w:val="-2"/>
                <w:sz w:val="21"/>
              </w:rPr>
              <w:fldChar w:fldCharType="end"/>
            </w:r>
          </w:p>
        </w:tc>
      </w:tr>
      <w:tr w:rsidR="009B4618" w:rsidRPr="004B7A57" w14:paraId="3D11FCB7" w14:textId="77777777" w:rsidTr="009B4618">
        <w:tc>
          <w:tcPr>
            <w:tcW w:w="33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D11FCB4" w14:textId="38999A2D" w:rsidR="009B4618" w:rsidRPr="004B7A57" w:rsidRDefault="009B4618" w:rsidP="00081DEE">
            <w:pPr>
              <w:rPr>
                <w:rFonts w:cs="Calibri"/>
                <w:szCs w:val="24"/>
              </w:rPr>
            </w:pPr>
            <w:r>
              <w:rPr>
                <w:rFonts w:cs="Calibri"/>
                <w:szCs w:val="24"/>
              </w:rPr>
              <w:t xml:space="preserve">CVR/VAT </w:t>
            </w:r>
            <w:r w:rsidRPr="004B7A57">
              <w:rPr>
                <w:rFonts w:cs="Calibri"/>
                <w:szCs w:val="24"/>
              </w:rPr>
              <w:t>Number</w:t>
            </w:r>
          </w:p>
        </w:tc>
        <w:tc>
          <w:tcPr>
            <w:tcW w:w="3592" w:type="dxa"/>
            <w:tcBorders>
              <w:top w:val="nil"/>
              <w:left w:val="nil"/>
              <w:bottom w:val="single" w:sz="8" w:space="0" w:color="000000"/>
              <w:right w:val="single" w:sz="8" w:space="0" w:color="auto"/>
            </w:tcBorders>
            <w:tcMar>
              <w:top w:w="0" w:type="dxa"/>
              <w:left w:w="108" w:type="dxa"/>
              <w:bottom w:w="0" w:type="dxa"/>
              <w:right w:w="108" w:type="dxa"/>
            </w:tcMar>
          </w:tcPr>
          <w:p w14:paraId="3D11FCB5" w14:textId="77777777" w:rsidR="009B4618" w:rsidRPr="004B7A57" w:rsidRDefault="009B4618" w:rsidP="00081DEE">
            <w:pPr>
              <w:rPr>
                <w:rFonts w:cs="Calibri"/>
                <w:szCs w:val="24"/>
              </w:rPr>
            </w:pPr>
            <w:r w:rsidRPr="004B7A57">
              <w:rPr>
                <w:spacing w:val="-2"/>
                <w:sz w:val="21"/>
              </w:rPr>
              <w:fldChar w:fldCharType="begin">
                <w:ffData>
                  <w:name w:val="Tekst27"/>
                  <w:enabled/>
                  <w:calcOnExit w:val="0"/>
                  <w:textInput>
                    <w:default w:val="Bogføringen er afstemt til udar-bejdet specifikation, som ligele-des er afstemt til ekstern doku-mentation fra banken ---&gt; "/>
                  </w:textInput>
                </w:ffData>
              </w:fldChar>
            </w:r>
            <w:r w:rsidRPr="004B7A57">
              <w:rPr>
                <w:spacing w:val="-2"/>
                <w:sz w:val="21"/>
              </w:rPr>
              <w:instrText xml:space="preserve"> FORMTEXT </w:instrText>
            </w:r>
            <w:r w:rsidRPr="004B7A57">
              <w:rPr>
                <w:spacing w:val="-2"/>
                <w:sz w:val="21"/>
              </w:rPr>
            </w:r>
            <w:r w:rsidRPr="004B7A57">
              <w:rPr>
                <w:spacing w:val="-2"/>
                <w:sz w:val="21"/>
              </w:rPr>
              <w:fldChar w:fldCharType="separate"/>
            </w:r>
            <w:r w:rsidRPr="004B7A57">
              <w:rPr>
                <w:spacing w:val="-2"/>
                <w:sz w:val="21"/>
              </w:rPr>
              <w:t> </w:t>
            </w:r>
            <w:r w:rsidRPr="004B7A57">
              <w:rPr>
                <w:spacing w:val="-2"/>
                <w:sz w:val="21"/>
              </w:rPr>
              <w:t> </w:t>
            </w:r>
            <w:r w:rsidRPr="004B7A57">
              <w:rPr>
                <w:spacing w:val="-2"/>
                <w:sz w:val="21"/>
              </w:rPr>
              <w:t> </w:t>
            </w:r>
            <w:r w:rsidRPr="004B7A57">
              <w:rPr>
                <w:spacing w:val="-2"/>
                <w:sz w:val="21"/>
              </w:rPr>
              <w:t> </w:t>
            </w:r>
            <w:r w:rsidRPr="004B7A57">
              <w:rPr>
                <w:spacing w:val="-2"/>
                <w:sz w:val="21"/>
              </w:rPr>
              <w:t> </w:t>
            </w:r>
            <w:r w:rsidRPr="004B7A57">
              <w:rPr>
                <w:spacing w:val="-2"/>
                <w:sz w:val="21"/>
              </w:rPr>
              <w:fldChar w:fldCharType="end"/>
            </w:r>
          </w:p>
        </w:tc>
        <w:tc>
          <w:tcPr>
            <w:tcW w:w="2942" w:type="dxa"/>
            <w:tcBorders>
              <w:top w:val="single" w:sz="8" w:space="0" w:color="auto"/>
              <w:left w:val="nil"/>
              <w:bottom w:val="single" w:sz="4" w:space="0" w:color="auto"/>
              <w:right w:val="single" w:sz="4" w:space="0" w:color="auto"/>
            </w:tcBorders>
            <w:tcMar>
              <w:top w:w="0" w:type="dxa"/>
              <w:left w:w="108" w:type="dxa"/>
              <w:bottom w:w="0" w:type="dxa"/>
              <w:right w:w="108" w:type="dxa"/>
            </w:tcMar>
          </w:tcPr>
          <w:p w14:paraId="3D11FCB6" w14:textId="14C90F82" w:rsidR="009B4618" w:rsidRPr="004B7A57" w:rsidRDefault="009B4618" w:rsidP="00081DEE">
            <w:pPr>
              <w:rPr>
                <w:rFonts w:cs="Calibri"/>
                <w:i/>
                <w:color w:val="000000"/>
                <w:szCs w:val="24"/>
              </w:rPr>
            </w:pPr>
            <w:r w:rsidRPr="004B7A57">
              <w:rPr>
                <w:spacing w:val="-2"/>
                <w:sz w:val="21"/>
              </w:rPr>
              <w:fldChar w:fldCharType="begin">
                <w:ffData>
                  <w:name w:val="Tekst27"/>
                  <w:enabled/>
                  <w:calcOnExit w:val="0"/>
                  <w:textInput>
                    <w:default w:val="Bogføringen er afstemt til udar-bejdet specifikation, som ligele-des er afstemt til ekstern doku-mentation fra banken ---&gt; "/>
                  </w:textInput>
                </w:ffData>
              </w:fldChar>
            </w:r>
            <w:r w:rsidRPr="004B7A57">
              <w:rPr>
                <w:spacing w:val="-2"/>
                <w:sz w:val="21"/>
              </w:rPr>
              <w:instrText xml:space="preserve"> FORMTEXT </w:instrText>
            </w:r>
            <w:r w:rsidRPr="004B7A57">
              <w:rPr>
                <w:spacing w:val="-2"/>
                <w:sz w:val="21"/>
              </w:rPr>
            </w:r>
            <w:r w:rsidRPr="004B7A57">
              <w:rPr>
                <w:spacing w:val="-2"/>
                <w:sz w:val="21"/>
              </w:rPr>
              <w:fldChar w:fldCharType="separate"/>
            </w:r>
            <w:r w:rsidRPr="004B7A57">
              <w:rPr>
                <w:spacing w:val="-2"/>
                <w:sz w:val="21"/>
              </w:rPr>
              <w:t> </w:t>
            </w:r>
            <w:r w:rsidRPr="004B7A57">
              <w:rPr>
                <w:spacing w:val="-2"/>
                <w:sz w:val="21"/>
              </w:rPr>
              <w:t> </w:t>
            </w:r>
            <w:r w:rsidRPr="004B7A57">
              <w:rPr>
                <w:spacing w:val="-2"/>
                <w:sz w:val="21"/>
              </w:rPr>
              <w:t> </w:t>
            </w:r>
            <w:r w:rsidRPr="004B7A57">
              <w:rPr>
                <w:spacing w:val="-2"/>
                <w:sz w:val="21"/>
              </w:rPr>
              <w:t> </w:t>
            </w:r>
            <w:r w:rsidRPr="004B7A57">
              <w:rPr>
                <w:spacing w:val="-2"/>
                <w:sz w:val="21"/>
              </w:rPr>
              <w:t> </w:t>
            </w:r>
            <w:r w:rsidRPr="004B7A57">
              <w:rPr>
                <w:spacing w:val="-2"/>
                <w:sz w:val="21"/>
              </w:rPr>
              <w:fldChar w:fldCharType="end"/>
            </w:r>
          </w:p>
        </w:tc>
      </w:tr>
      <w:tr w:rsidR="009B4618" w:rsidRPr="004B7A57" w14:paraId="26895DDA" w14:textId="77777777" w:rsidTr="00082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854" w:type="dxa"/>
            <w:gridSpan w:val="3"/>
            <w:shd w:val="clear" w:color="auto" w:fill="BFBFBF"/>
          </w:tcPr>
          <w:p w14:paraId="1DAA3A40" w14:textId="7EE23B4C" w:rsidR="009B4618" w:rsidRPr="004B7A57" w:rsidRDefault="009B4618" w:rsidP="002553A2">
            <w:pPr>
              <w:spacing w:after="0" w:line="240" w:lineRule="auto"/>
              <w:rPr>
                <w:rFonts w:eastAsia="SimSun"/>
                <w:szCs w:val="20"/>
                <w:lang w:val="en-US" w:eastAsia="da-DK"/>
              </w:rPr>
            </w:pPr>
          </w:p>
        </w:tc>
      </w:tr>
      <w:tr w:rsidR="009B4618" w:rsidRPr="004B7A57" w14:paraId="62EB856D" w14:textId="77777777" w:rsidTr="009B4618">
        <w:tc>
          <w:tcPr>
            <w:tcW w:w="33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5EE9588" w14:textId="10DF5996" w:rsidR="009B4618" w:rsidRPr="004B7A57" w:rsidRDefault="009B4618" w:rsidP="002553A2">
            <w:pPr>
              <w:rPr>
                <w:rFonts w:cs="Calibri"/>
                <w:szCs w:val="24"/>
              </w:rPr>
            </w:pPr>
            <w:r w:rsidRPr="004B7A57">
              <w:rPr>
                <w:rFonts w:cs="Calibri"/>
                <w:szCs w:val="24"/>
              </w:rPr>
              <w:t>Name of contact person with Partner</w:t>
            </w:r>
            <w:r>
              <w:rPr>
                <w:rFonts w:cs="Calibri"/>
                <w:szCs w:val="24"/>
              </w:rPr>
              <w:t>ship</w:t>
            </w:r>
          </w:p>
        </w:tc>
        <w:tc>
          <w:tcPr>
            <w:tcW w:w="6534" w:type="dxa"/>
            <w:gridSpan w:val="2"/>
            <w:tcBorders>
              <w:top w:val="nil"/>
              <w:left w:val="nil"/>
              <w:bottom w:val="single" w:sz="8" w:space="0" w:color="000000"/>
              <w:right w:val="single" w:sz="4" w:space="0" w:color="auto"/>
            </w:tcBorders>
            <w:tcMar>
              <w:top w:w="0" w:type="dxa"/>
              <w:left w:w="108" w:type="dxa"/>
              <w:bottom w:w="0" w:type="dxa"/>
              <w:right w:w="108" w:type="dxa"/>
            </w:tcMar>
          </w:tcPr>
          <w:p w14:paraId="5234DF25" w14:textId="77777777" w:rsidR="009B4618" w:rsidRPr="009B4618" w:rsidRDefault="009B4618" w:rsidP="009B4618">
            <w:pPr>
              <w:rPr>
                <w:spacing w:val="-2"/>
                <w:sz w:val="21"/>
              </w:rPr>
            </w:pPr>
            <w:r w:rsidRPr="004B7A57">
              <w:rPr>
                <w:spacing w:val="-2"/>
                <w:sz w:val="21"/>
              </w:rPr>
              <w:fldChar w:fldCharType="begin">
                <w:ffData>
                  <w:name w:val="Tekst27"/>
                  <w:enabled/>
                  <w:calcOnExit w:val="0"/>
                  <w:textInput>
                    <w:default w:val="Bogføringen er afstemt til udar-bejdet specifikation, som ligele-des er afstemt til ekstern doku-mentation fra banken ---&gt; "/>
                  </w:textInput>
                </w:ffData>
              </w:fldChar>
            </w:r>
            <w:r w:rsidRPr="004B7A57">
              <w:rPr>
                <w:spacing w:val="-2"/>
                <w:sz w:val="21"/>
              </w:rPr>
              <w:instrText xml:space="preserve"> FORMTEXT </w:instrText>
            </w:r>
            <w:r w:rsidRPr="004B7A57">
              <w:rPr>
                <w:spacing w:val="-2"/>
                <w:sz w:val="21"/>
              </w:rPr>
            </w:r>
            <w:r w:rsidRPr="004B7A57">
              <w:rPr>
                <w:spacing w:val="-2"/>
                <w:sz w:val="21"/>
              </w:rPr>
              <w:fldChar w:fldCharType="separate"/>
            </w:r>
            <w:r w:rsidRPr="004B7A57">
              <w:rPr>
                <w:spacing w:val="-2"/>
                <w:sz w:val="21"/>
              </w:rPr>
              <w:t> </w:t>
            </w:r>
            <w:r w:rsidRPr="004B7A57">
              <w:rPr>
                <w:spacing w:val="-2"/>
                <w:sz w:val="21"/>
              </w:rPr>
              <w:t> </w:t>
            </w:r>
            <w:r w:rsidRPr="004B7A57">
              <w:rPr>
                <w:spacing w:val="-2"/>
                <w:sz w:val="21"/>
              </w:rPr>
              <w:t> </w:t>
            </w:r>
            <w:r w:rsidRPr="004B7A57">
              <w:rPr>
                <w:spacing w:val="-2"/>
                <w:sz w:val="21"/>
              </w:rPr>
              <w:t> </w:t>
            </w:r>
            <w:r w:rsidRPr="004B7A57">
              <w:rPr>
                <w:spacing w:val="-2"/>
                <w:sz w:val="21"/>
              </w:rPr>
              <w:t> </w:t>
            </w:r>
            <w:r w:rsidRPr="004B7A57">
              <w:rPr>
                <w:spacing w:val="-2"/>
                <w:sz w:val="21"/>
              </w:rPr>
              <w:fldChar w:fldCharType="end"/>
            </w:r>
          </w:p>
          <w:p w14:paraId="3EE7EFE9" w14:textId="032DB681" w:rsidR="009B4618" w:rsidRPr="004B7A57" w:rsidRDefault="009B4618" w:rsidP="009B4618">
            <w:pPr>
              <w:rPr>
                <w:rFonts w:cs="Calibri"/>
                <w:i/>
                <w:color w:val="000000"/>
                <w:szCs w:val="24"/>
              </w:rPr>
            </w:pPr>
            <w:r>
              <w:rPr>
                <w:rFonts w:cs="Calibri"/>
                <w:i/>
                <w:color w:val="000000"/>
                <w:szCs w:val="24"/>
              </w:rPr>
              <w:t>Name of person handling the reimbursement claims, whom BDO will be in contact with</w:t>
            </w:r>
          </w:p>
        </w:tc>
      </w:tr>
      <w:tr w:rsidR="009B4618" w:rsidRPr="004B7A57" w14:paraId="7155ED53" w14:textId="77777777" w:rsidTr="009B4618">
        <w:tc>
          <w:tcPr>
            <w:tcW w:w="33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6E23FFA" w14:textId="77777777" w:rsidR="009B4618" w:rsidRPr="004B7A57" w:rsidRDefault="009B4618" w:rsidP="002553A2">
            <w:pPr>
              <w:rPr>
                <w:rFonts w:cs="Calibri"/>
                <w:szCs w:val="24"/>
              </w:rPr>
            </w:pPr>
            <w:r w:rsidRPr="004B7A57">
              <w:rPr>
                <w:rFonts w:cs="Calibri"/>
                <w:szCs w:val="24"/>
              </w:rPr>
              <w:t>E-mail address to be used for invoicing from BDO</w:t>
            </w:r>
          </w:p>
        </w:tc>
        <w:tc>
          <w:tcPr>
            <w:tcW w:w="6534" w:type="dxa"/>
            <w:gridSpan w:val="2"/>
            <w:tcBorders>
              <w:top w:val="nil"/>
              <w:left w:val="nil"/>
              <w:bottom w:val="single" w:sz="8" w:space="0" w:color="000000"/>
              <w:right w:val="single" w:sz="4" w:space="0" w:color="auto"/>
            </w:tcBorders>
            <w:tcMar>
              <w:top w:w="0" w:type="dxa"/>
              <w:left w:w="108" w:type="dxa"/>
              <w:bottom w:w="0" w:type="dxa"/>
              <w:right w:w="108" w:type="dxa"/>
            </w:tcMar>
          </w:tcPr>
          <w:p w14:paraId="03F3063A" w14:textId="77777777" w:rsidR="009B4618" w:rsidRPr="009B4618" w:rsidRDefault="009B4618" w:rsidP="002553A2">
            <w:pPr>
              <w:rPr>
                <w:spacing w:val="-2"/>
                <w:sz w:val="21"/>
              </w:rPr>
            </w:pPr>
            <w:r w:rsidRPr="004B7A57">
              <w:rPr>
                <w:spacing w:val="-2"/>
                <w:sz w:val="21"/>
              </w:rPr>
              <w:fldChar w:fldCharType="begin">
                <w:ffData>
                  <w:name w:val="Tekst27"/>
                  <w:enabled/>
                  <w:calcOnExit w:val="0"/>
                  <w:textInput>
                    <w:default w:val="Bogføringen er afstemt til udar-bejdet specifikation, som ligele-des er afstemt til ekstern doku-mentation fra banken ---&gt; "/>
                  </w:textInput>
                </w:ffData>
              </w:fldChar>
            </w:r>
            <w:r w:rsidRPr="004B7A57">
              <w:rPr>
                <w:spacing w:val="-2"/>
                <w:sz w:val="21"/>
              </w:rPr>
              <w:instrText xml:space="preserve"> FORMTEXT </w:instrText>
            </w:r>
            <w:r w:rsidRPr="004B7A57">
              <w:rPr>
                <w:spacing w:val="-2"/>
                <w:sz w:val="21"/>
              </w:rPr>
            </w:r>
            <w:r w:rsidRPr="004B7A57">
              <w:rPr>
                <w:spacing w:val="-2"/>
                <w:sz w:val="21"/>
              </w:rPr>
              <w:fldChar w:fldCharType="separate"/>
            </w:r>
            <w:r w:rsidRPr="004B7A57">
              <w:rPr>
                <w:spacing w:val="-2"/>
                <w:sz w:val="21"/>
              </w:rPr>
              <w:t> </w:t>
            </w:r>
            <w:r w:rsidRPr="004B7A57">
              <w:rPr>
                <w:spacing w:val="-2"/>
                <w:sz w:val="21"/>
              </w:rPr>
              <w:t> </w:t>
            </w:r>
            <w:r w:rsidRPr="004B7A57">
              <w:rPr>
                <w:spacing w:val="-2"/>
                <w:sz w:val="21"/>
              </w:rPr>
              <w:t> </w:t>
            </w:r>
            <w:r w:rsidRPr="004B7A57">
              <w:rPr>
                <w:spacing w:val="-2"/>
                <w:sz w:val="21"/>
              </w:rPr>
              <w:t> </w:t>
            </w:r>
            <w:r w:rsidRPr="004B7A57">
              <w:rPr>
                <w:spacing w:val="-2"/>
                <w:sz w:val="21"/>
              </w:rPr>
              <w:t> </w:t>
            </w:r>
            <w:r w:rsidRPr="004B7A57">
              <w:rPr>
                <w:spacing w:val="-2"/>
                <w:sz w:val="21"/>
              </w:rPr>
              <w:fldChar w:fldCharType="end"/>
            </w:r>
          </w:p>
          <w:p w14:paraId="5FB9AE05" w14:textId="0C070261" w:rsidR="009B4618" w:rsidRPr="004B7A57" w:rsidRDefault="009B4618" w:rsidP="009B4618">
            <w:pPr>
              <w:rPr>
                <w:rFonts w:cs="Calibri"/>
                <w:i/>
                <w:color w:val="000000"/>
                <w:szCs w:val="24"/>
              </w:rPr>
            </w:pPr>
            <w:r w:rsidRPr="004B7A57">
              <w:rPr>
                <w:rFonts w:cs="Calibri"/>
                <w:i/>
                <w:color w:val="000000"/>
                <w:szCs w:val="24"/>
              </w:rPr>
              <w:t>Invoices for agreed fee will be sent to this e-mail address</w:t>
            </w:r>
          </w:p>
        </w:tc>
      </w:tr>
    </w:tbl>
    <w:p w14:paraId="3D11FCB8" w14:textId="77777777" w:rsidR="0039074F" w:rsidRPr="004B7A57" w:rsidRDefault="0039074F" w:rsidP="0039074F">
      <w:pPr>
        <w:rPr>
          <w:rFonts w:cs="Calibri"/>
          <w:szCs w:val="24"/>
        </w:rPr>
      </w:pPr>
    </w:p>
    <w:p w14:paraId="3D11FCB9" w14:textId="77777777" w:rsidR="0039074F" w:rsidRPr="004B7A57" w:rsidRDefault="0039074F" w:rsidP="0039074F">
      <w:pPr>
        <w:jc w:val="both"/>
        <w:rPr>
          <w:rFonts w:cs="Calibri"/>
          <w:szCs w:val="24"/>
        </w:rPr>
      </w:pPr>
      <w:r w:rsidRPr="004B7A57">
        <w:rPr>
          <w:rFonts w:cs="Calibri"/>
          <w:szCs w:val="24"/>
        </w:rPr>
        <w:t>All fields of this Information Sheet on Partners must be filled in for the purpose of the BDO Client Management System.</w:t>
      </w:r>
    </w:p>
    <w:p w14:paraId="3D11FCBE" w14:textId="77777777" w:rsidR="009D0AFD" w:rsidRPr="009D0AFD" w:rsidRDefault="009D0AFD" w:rsidP="00B34EF6"/>
    <w:sectPr w:rsidR="009D0AFD" w:rsidRPr="009D0AFD" w:rsidSect="003F1EAF">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CDE54" w14:textId="77777777" w:rsidR="00302926" w:rsidRDefault="00302926" w:rsidP="003F1EAF">
      <w:pPr>
        <w:spacing w:after="0" w:line="240" w:lineRule="auto"/>
      </w:pPr>
      <w:r>
        <w:separator/>
      </w:r>
    </w:p>
  </w:endnote>
  <w:endnote w:type="continuationSeparator" w:id="0">
    <w:p w14:paraId="1D5670AA" w14:textId="77777777" w:rsidR="00302926" w:rsidRDefault="00302926" w:rsidP="003F1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880560"/>
      <w:docPartObj>
        <w:docPartGallery w:val="Page Numbers (Bottom of Page)"/>
        <w:docPartUnique/>
      </w:docPartObj>
    </w:sdtPr>
    <w:sdtEndPr/>
    <w:sdtContent>
      <w:p w14:paraId="02727A4E" w14:textId="77777777" w:rsidR="00EC2B40" w:rsidRDefault="00EC2B40">
        <w:pPr>
          <w:pStyle w:val="Sidefod"/>
          <w:jc w:val="right"/>
        </w:pPr>
        <w:r>
          <w:fldChar w:fldCharType="begin"/>
        </w:r>
        <w:r>
          <w:instrText>PAGE   \* MERGEFORMAT</w:instrText>
        </w:r>
        <w:r>
          <w:fldChar w:fldCharType="separate"/>
        </w:r>
        <w:r w:rsidR="00D21655" w:rsidRPr="00D21655">
          <w:rPr>
            <w:noProof/>
            <w:lang w:val="da-DK"/>
          </w:rPr>
          <w:t>8</w:t>
        </w:r>
        <w:r>
          <w:fldChar w:fldCharType="end"/>
        </w:r>
      </w:p>
    </w:sdtContent>
  </w:sdt>
  <w:p w14:paraId="7CCAC4DE" w14:textId="77777777" w:rsidR="00EC2B40" w:rsidRDefault="00EC2B40">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E3C30" w14:textId="77777777" w:rsidR="00302926" w:rsidRDefault="00302926" w:rsidP="003F1EAF">
      <w:pPr>
        <w:spacing w:after="0" w:line="240" w:lineRule="auto"/>
      </w:pPr>
      <w:r>
        <w:separator/>
      </w:r>
    </w:p>
  </w:footnote>
  <w:footnote w:type="continuationSeparator" w:id="0">
    <w:p w14:paraId="5C2CEDCE" w14:textId="77777777" w:rsidR="00302926" w:rsidRDefault="00302926" w:rsidP="003F1EAF">
      <w:pPr>
        <w:spacing w:after="0" w:line="240" w:lineRule="auto"/>
      </w:pPr>
      <w:r>
        <w:continuationSeparator/>
      </w:r>
    </w:p>
  </w:footnote>
  <w:footnote w:id="1">
    <w:p w14:paraId="3817E5AA" w14:textId="77777777" w:rsidR="007D2E2C" w:rsidRPr="0056252A" w:rsidRDefault="007D2E2C" w:rsidP="007D2E2C">
      <w:pPr>
        <w:pStyle w:val="Fodnotetekst"/>
      </w:pPr>
      <w:r>
        <w:rPr>
          <w:rStyle w:val="Fodnotehenvisning"/>
        </w:rPr>
        <w:footnoteRef/>
      </w:r>
      <w:r>
        <w:t xml:space="preserve"> </w:t>
      </w:r>
      <w:r w:rsidRPr="0056252A">
        <w:t>EUR conversion from DKK applied with exchange rate of 1 EUR = 7</w:t>
      </w:r>
      <w:r>
        <w:t>.</w:t>
      </w:r>
      <w:r w:rsidRPr="0056252A">
        <w:t>45 DKK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261FD" w14:textId="28EC6578" w:rsidR="00854ACC" w:rsidRDefault="00854ACC" w:rsidP="00854ACC">
    <w:pPr>
      <w:pStyle w:val="Sidehoved"/>
    </w:pPr>
    <w:r>
      <w:rPr>
        <w:noProof/>
        <w:lang w:val="da-DK" w:eastAsia="da-DK"/>
      </w:rPr>
      <w:ptab w:relativeTo="margin" w:alignment="left" w:leader="none"/>
    </w:r>
    <w:r>
      <w:rPr>
        <w:noProof/>
        <w:lang w:val="da-DK" w:eastAsia="da-DK"/>
      </w:rPr>
      <w:drawing>
        <wp:inline distT="0" distB="0" distL="0" distR="0" wp14:anchorId="26C4C310" wp14:editId="657BF1A3">
          <wp:extent cx="1259856" cy="48577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O_logo_27mm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1485" cy="490259"/>
                  </a:xfrm>
                  <a:prstGeom prst="rect">
                    <a:avLst/>
                  </a:prstGeom>
                </pic:spPr>
              </pic:pic>
            </a:graphicData>
          </a:graphic>
        </wp:inline>
      </w:drawing>
    </w:r>
    <w:r>
      <w:tab/>
    </w:r>
    <w:r>
      <w:tab/>
    </w:r>
    <w:r w:rsidR="00CD1E63">
      <w:rPr>
        <w:noProof/>
        <w:lang w:val="da-DK" w:eastAsia="da-DK"/>
      </w:rPr>
      <w:drawing>
        <wp:inline distT="0" distB="0" distL="0" distR="0" wp14:anchorId="0FFD75A7" wp14:editId="09973EF8">
          <wp:extent cx="1569720" cy="897255"/>
          <wp:effectExtent l="0" t="0" r="0" b="0"/>
          <wp:docPr id="4" name="Billede 4" descr="Logo_IP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_IPD"/>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9720" cy="897255"/>
                  </a:xfrm>
                  <a:prstGeom prst="rect">
                    <a:avLst/>
                  </a:prstGeom>
                  <a:noFill/>
                  <a:ln>
                    <a:noFill/>
                  </a:ln>
                </pic:spPr>
              </pic:pic>
            </a:graphicData>
          </a:graphic>
        </wp:inline>
      </w:drawing>
    </w:r>
    <w:r>
      <w:tab/>
    </w:r>
  </w:p>
  <w:p w14:paraId="2025FBA8" w14:textId="77777777" w:rsidR="00854ACC" w:rsidRDefault="00854ACC" w:rsidP="00854ACC">
    <w:pPr>
      <w:pStyle w:val="Sidehoved"/>
    </w:pPr>
  </w:p>
  <w:p w14:paraId="4D7AF490" w14:textId="18802DD5" w:rsidR="00EC2B40" w:rsidRPr="00EB6EC0" w:rsidRDefault="009B4618" w:rsidP="009B4618">
    <w:pPr>
      <w:pStyle w:val="Sidehoved"/>
      <w:tabs>
        <w:tab w:val="clear" w:pos="4819"/>
        <w:tab w:val="clear" w:pos="9638"/>
        <w:tab w:val="left" w:pos="852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40939" w14:textId="460BF006" w:rsidR="009B4618" w:rsidRDefault="009B4618" w:rsidP="009B4618">
    <w:pPr>
      <w:pStyle w:val="Sidehoved"/>
    </w:pPr>
    <w:r>
      <w:rPr>
        <w:noProof/>
        <w:lang w:val="da-DK" w:eastAsia="da-DK"/>
      </w:rPr>
      <w:ptab w:relativeTo="margin" w:alignment="left" w:leader="none"/>
    </w:r>
    <w:r>
      <w:rPr>
        <w:noProof/>
        <w:lang w:val="da-DK" w:eastAsia="da-DK"/>
      </w:rPr>
      <w:drawing>
        <wp:inline distT="0" distB="0" distL="0" distR="0" wp14:anchorId="44E53EA0" wp14:editId="29A065E1">
          <wp:extent cx="1259856" cy="485775"/>
          <wp:effectExtent l="0" t="0" r="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O_logo_27mm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1485" cy="490259"/>
                  </a:xfrm>
                  <a:prstGeom prst="rect">
                    <a:avLst/>
                  </a:prstGeom>
                </pic:spPr>
              </pic:pic>
            </a:graphicData>
          </a:graphic>
        </wp:inline>
      </w:drawing>
    </w:r>
    <w:r>
      <w:tab/>
    </w:r>
    <w:r>
      <w:tab/>
    </w:r>
    <w:r w:rsidR="00CD1E63">
      <w:rPr>
        <w:noProof/>
        <w:lang w:val="da-DK" w:eastAsia="da-DK"/>
      </w:rPr>
      <w:drawing>
        <wp:inline distT="0" distB="0" distL="0" distR="0" wp14:anchorId="5303DEEF" wp14:editId="568C5EF9">
          <wp:extent cx="1569720" cy="897255"/>
          <wp:effectExtent l="0" t="0" r="0" b="0"/>
          <wp:docPr id="3" name="Billede 3" descr="Logo_IP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_IPD"/>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9720" cy="897255"/>
                  </a:xfrm>
                  <a:prstGeom prst="rect">
                    <a:avLst/>
                  </a:prstGeom>
                  <a:noFill/>
                  <a:ln>
                    <a:noFill/>
                  </a:ln>
                </pic:spPr>
              </pic:pic>
            </a:graphicData>
          </a:graphic>
        </wp:inline>
      </w:drawing>
    </w:r>
    <w:r>
      <w:tab/>
    </w:r>
  </w:p>
  <w:p w14:paraId="773295D6" w14:textId="77777777" w:rsidR="009B4618" w:rsidRDefault="009B4618" w:rsidP="009B4618">
    <w:pPr>
      <w:pStyle w:val="Sidehoved"/>
    </w:pPr>
  </w:p>
  <w:p w14:paraId="24FC4C56" w14:textId="3392C5AA" w:rsidR="009B4618" w:rsidRDefault="009B4618" w:rsidP="009B4618">
    <w:pPr>
      <w:pStyle w:val="Sidehoved"/>
      <w:tabs>
        <w:tab w:val="clear" w:pos="4819"/>
        <w:tab w:val="clear" w:pos="9638"/>
        <w:tab w:val="left" w:pos="85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62FC2"/>
    <w:multiLevelType w:val="hybridMultilevel"/>
    <w:tmpl w:val="9FD40E0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nsid w:val="1C4251CF"/>
    <w:multiLevelType w:val="hybridMultilevel"/>
    <w:tmpl w:val="CBC82AE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2A732FE3"/>
    <w:multiLevelType w:val="hybridMultilevel"/>
    <w:tmpl w:val="B9AEE0C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nsid w:val="2D0F5833"/>
    <w:multiLevelType w:val="hybridMultilevel"/>
    <w:tmpl w:val="A926C2CC"/>
    <w:lvl w:ilvl="0" w:tplc="0406000F">
      <w:start w:val="7"/>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2EB6348A"/>
    <w:multiLevelType w:val="hybridMultilevel"/>
    <w:tmpl w:val="AEB86EAE"/>
    <w:lvl w:ilvl="0" w:tplc="30AA6FB8">
      <w:start w:val="8"/>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312C209A"/>
    <w:multiLevelType w:val="hybridMultilevel"/>
    <w:tmpl w:val="DE7264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32390081"/>
    <w:multiLevelType w:val="hybridMultilevel"/>
    <w:tmpl w:val="0EF0684E"/>
    <w:lvl w:ilvl="0" w:tplc="04060001">
      <w:start w:val="1"/>
      <w:numFmt w:val="bullet"/>
      <w:lvlText w:val=""/>
      <w:lvlJc w:val="left"/>
      <w:pPr>
        <w:tabs>
          <w:tab w:val="num" w:pos="783"/>
        </w:tabs>
        <w:ind w:left="783" w:hanging="360"/>
      </w:pPr>
      <w:rPr>
        <w:rFonts w:ascii="Symbol" w:hAnsi="Symbol" w:hint="default"/>
      </w:rPr>
    </w:lvl>
    <w:lvl w:ilvl="1" w:tplc="04060003" w:tentative="1">
      <w:start w:val="1"/>
      <w:numFmt w:val="bullet"/>
      <w:lvlText w:val="o"/>
      <w:lvlJc w:val="left"/>
      <w:pPr>
        <w:tabs>
          <w:tab w:val="num" w:pos="1503"/>
        </w:tabs>
        <w:ind w:left="1503" w:hanging="360"/>
      </w:pPr>
      <w:rPr>
        <w:rFonts w:ascii="Courier New" w:hAnsi="Courier New" w:cs="Courier New" w:hint="default"/>
      </w:rPr>
    </w:lvl>
    <w:lvl w:ilvl="2" w:tplc="04060005" w:tentative="1">
      <w:start w:val="1"/>
      <w:numFmt w:val="bullet"/>
      <w:lvlText w:val=""/>
      <w:lvlJc w:val="left"/>
      <w:pPr>
        <w:tabs>
          <w:tab w:val="num" w:pos="2223"/>
        </w:tabs>
        <w:ind w:left="2223" w:hanging="360"/>
      </w:pPr>
      <w:rPr>
        <w:rFonts w:ascii="Wingdings" w:hAnsi="Wingdings" w:hint="default"/>
      </w:rPr>
    </w:lvl>
    <w:lvl w:ilvl="3" w:tplc="04060001" w:tentative="1">
      <w:start w:val="1"/>
      <w:numFmt w:val="bullet"/>
      <w:lvlText w:val=""/>
      <w:lvlJc w:val="left"/>
      <w:pPr>
        <w:tabs>
          <w:tab w:val="num" w:pos="2943"/>
        </w:tabs>
        <w:ind w:left="2943" w:hanging="360"/>
      </w:pPr>
      <w:rPr>
        <w:rFonts w:ascii="Symbol" w:hAnsi="Symbol" w:hint="default"/>
      </w:rPr>
    </w:lvl>
    <w:lvl w:ilvl="4" w:tplc="04060003" w:tentative="1">
      <w:start w:val="1"/>
      <w:numFmt w:val="bullet"/>
      <w:lvlText w:val="o"/>
      <w:lvlJc w:val="left"/>
      <w:pPr>
        <w:tabs>
          <w:tab w:val="num" w:pos="3663"/>
        </w:tabs>
        <w:ind w:left="3663" w:hanging="360"/>
      </w:pPr>
      <w:rPr>
        <w:rFonts w:ascii="Courier New" w:hAnsi="Courier New" w:cs="Courier New" w:hint="default"/>
      </w:rPr>
    </w:lvl>
    <w:lvl w:ilvl="5" w:tplc="04060005" w:tentative="1">
      <w:start w:val="1"/>
      <w:numFmt w:val="bullet"/>
      <w:lvlText w:val=""/>
      <w:lvlJc w:val="left"/>
      <w:pPr>
        <w:tabs>
          <w:tab w:val="num" w:pos="4383"/>
        </w:tabs>
        <w:ind w:left="4383" w:hanging="360"/>
      </w:pPr>
      <w:rPr>
        <w:rFonts w:ascii="Wingdings" w:hAnsi="Wingdings" w:hint="default"/>
      </w:rPr>
    </w:lvl>
    <w:lvl w:ilvl="6" w:tplc="04060001" w:tentative="1">
      <w:start w:val="1"/>
      <w:numFmt w:val="bullet"/>
      <w:lvlText w:val=""/>
      <w:lvlJc w:val="left"/>
      <w:pPr>
        <w:tabs>
          <w:tab w:val="num" w:pos="5103"/>
        </w:tabs>
        <w:ind w:left="5103" w:hanging="360"/>
      </w:pPr>
      <w:rPr>
        <w:rFonts w:ascii="Symbol" w:hAnsi="Symbol" w:hint="default"/>
      </w:rPr>
    </w:lvl>
    <w:lvl w:ilvl="7" w:tplc="04060003" w:tentative="1">
      <w:start w:val="1"/>
      <w:numFmt w:val="bullet"/>
      <w:lvlText w:val="o"/>
      <w:lvlJc w:val="left"/>
      <w:pPr>
        <w:tabs>
          <w:tab w:val="num" w:pos="5823"/>
        </w:tabs>
        <w:ind w:left="5823" w:hanging="360"/>
      </w:pPr>
      <w:rPr>
        <w:rFonts w:ascii="Courier New" w:hAnsi="Courier New" w:cs="Courier New" w:hint="default"/>
      </w:rPr>
    </w:lvl>
    <w:lvl w:ilvl="8" w:tplc="04060005" w:tentative="1">
      <w:start w:val="1"/>
      <w:numFmt w:val="bullet"/>
      <w:lvlText w:val=""/>
      <w:lvlJc w:val="left"/>
      <w:pPr>
        <w:tabs>
          <w:tab w:val="num" w:pos="6543"/>
        </w:tabs>
        <w:ind w:left="6543" w:hanging="360"/>
      </w:pPr>
      <w:rPr>
        <w:rFonts w:ascii="Wingdings" w:hAnsi="Wingdings" w:hint="default"/>
      </w:rPr>
    </w:lvl>
  </w:abstractNum>
  <w:abstractNum w:abstractNumId="7">
    <w:nsid w:val="3AC31A6B"/>
    <w:multiLevelType w:val="hybridMultilevel"/>
    <w:tmpl w:val="CBC82AE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4135499E"/>
    <w:multiLevelType w:val="hybridMultilevel"/>
    <w:tmpl w:val="09D0D3C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4FBE6FA5"/>
    <w:multiLevelType w:val="hybridMultilevel"/>
    <w:tmpl w:val="CBC82AE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53426505"/>
    <w:multiLevelType w:val="hybridMultilevel"/>
    <w:tmpl w:val="85908730"/>
    <w:lvl w:ilvl="0" w:tplc="B306676E">
      <w:numFmt w:val="bullet"/>
      <w:lvlText w:val="-"/>
      <w:lvlJc w:val="left"/>
      <w:pPr>
        <w:ind w:left="720" w:hanging="360"/>
      </w:pPr>
      <w:rPr>
        <w:rFonts w:ascii="Trebuchet MS" w:eastAsiaTheme="minorHAnsi" w:hAnsi="Trebuchet M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60F9724E"/>
    <w:multiLevelType w:val="hybridMultilevel"/>
    <w:tmpl w:val="09D0D3C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7402388D"/>
    <w:multiLevelType w:val="hybridMultilevel"/>
    <w:tmpl w:val="9640AE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793C3C70"/>
    <w:multiLevelType w:val="hybridMultilevel"/>
    <w:tmpl w:val="75A22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BF412AA"/>
    <w:multiLevelType w:val="multilevel"/>
    <w:tmpl w:val="D0CCCECA"/>
    <w:lvl w:ilvl="0">
      <w:start w:val="1"/>
      <w:numFmt w:val="decimal"/>
      <w:pStyle w:val="Overskrift1"/>
      <w:lvlText w:val="%1"/>
      <w:lvlJc w:val="left"/>
      <w:pPr>
        <w:ind w:left="432" w:hanging="432"/>
      </w:pPr>
      <w:rPr>
        <w:b/>
        <w:i w:val="0"/>
      </w:rPr>
    </w:lvl>
    <w:lvl w:ilvl="1">
      <w:start w:val="1"/>
      <w:numFmt w:val="decimal"/>
      <w:pStyle w:val="Overskrift2"/>
      <w:lvlText w:val="%1.%2"/>
      <w:lvlJc w:val="left"/>
      <w:pPr>
        <w:ind w:left="576" w:hanging="576"/>
      </w:pPr>
    </w:lvl>
    <w:lvl w:ilvl="2">
      <w:start w:val="1"/>
      <w:numFmt w:val="decimal"/>
      <w:pStyle w:val="Overskrift3"/>
      <w:lvlText w:val="%1.%2.%3"/>
      <w:lvlJc w:val="left"/>
      <w:pPr>
        <w:ind w:left="1855"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nsid w:val="7D4648EF"/>
    <w:multiLevelType w:val="hybridMultilevel"/>
    <w:tmpl w:val="0B421E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4"/>
  </w:num>
  <w:num w:numId="4">
    <w:abstractNumId w:val="0"/>
  </w:num>
  <w:num w:numId="5">
    <w:abstractNumId w:val="1"/>
  </w:num>
  <w:num w:numId="6">
    <w:abstractNumId w:val="7"/>
  </w:num>
  <w:num w:numId="7">
    <w:abstractNumId w:val="9"/>
  </w:num>
  <w:num w:numId="8">
    <w:abstractNumId w:val="4"/>
  </w:num>
  <w:num w:numId="9">
    <w:abstractNumId w:val="8"/>
  </w:num>
  <w:num w:numId="10">
    <w:abstractNumId w:val="11"/>
  </w:num>
  <w:num w:numId="11">
    <w:abstractNumId w:val="3"/>
  </w:num>
  <w:num w:numId="12">
    <w:abstractNumId w:val="1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0"/>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cumentProtection w:edit="forms" w:enforcement="1" w:cryptProviderType="rsaFull" w:cryptAlgorithmClass="hash" w:cryptAlgorithmType="typeAny" w:cryptAlgorithmSid="4" w:cryptSpinCount="100000" w:hash="gpPERzdiqdRV6ezyycWpIL/NxbY=" w:salt="V6LdhAYMKIHrtMqVCBa90A=="/>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1ED"/>
    <w:rsid w:val="0003705D"/>
    <w:rsid w:val="000C5145"/>
    <w:rsid w:val="000E135B"/>
    <w:rsid w:val="001227B3"/>
    <w:rsid w:val="00123B6F"/>
    <w:rsid w:val="0012487D"/>
    <w:rsid w:val="001309DE"/>
    <w:rsid w:val="0013552C"/>
    <w:rsid w:val="00146DF1"/>
    <w:rsid w:val="001864F3"/>
    <w:rsid w:val="001E224C"/>
    <w:rsid w:val="00204E1A"/>
    <w:rsid w:val="002246DB"/>
    <w:rsid w:val="00266C15"/>
    <w:rsid w:val="00277405"/>
    <w:rsid w:val="0029216B"/>
    <w:rsid w:val="002A2B11"/>
    <w:rsid w:val="002C3C53"/>
    <w:rsid w:val="002E56F8"/>
    <w:rsid w:val="00302926"/>
    <w:rsid w:val="00311299"/>
    <w:rsid w:val="003322A6"/>
    <w:rsid w:val="0034185A"/>
    <w:rsid w:val="003469BA"/>
    <w:rsid w:val="00360B1B"/>
    <w:rsid w:val="00362B28"/>
    <w:rsid w:val="00375DD5"/>
    <w:rsid w:val="00386B58"/>
    <w:rsid w:val="0039074F"/>
    <w:rsid w:val="003A19A0"/>
    <w:rsid w:val="003E1DD1"/>
    <w:rsid w:val="003F1EAF"/>
    <w:rsid w:val="00417465"/>
    <w:rsid w:val="00436DA1"/>
    <w:rsid w:val="0044468C"/>
    <w:rsid w:val="00494EB0"/>
    <w:rsid w:val="004B07C7"/>
    <w:rsid w:val="004B5C7E"/>
    <w:rsid w:val="004C36EA"/>
    <w:rsid w:val="004C3E27"/>
    <w:rsid w:val="004D2C6E"/>
    <w:rsid w:val="004E6828"/>
    <w:rsid w:val="0050704D"/>
    <w:rsid w:val="005350A2"/>
    <w:rsid w:val="00541080"/>
    <w:rsid w:val="005413FC"/>
    <w:rsid w:val="00557777"/>
    <w:rsid w:val="00567DF0"/>
    <w:rsid w:val="00575AA3"/>
    <w:rsid w:val="00582F4B"/>
    <w:rsid w:val="00582F7A"/>
    <w:rsid w:val="005B4F5F"/>
    <w:rsid w:val="005D33DD"/>
    <w:rsid w:val="005D690E"/>
    <w:rsid w:val="005E4A2C"/>
    <w:rsid w:val="00606CD3"/>
    <w:rsid w:val="00611878"/>
    <w:rsid w:val="006147B6"/>
    <w:rsid w:val="0062018C"/>
    <w:rsid w:val="00644E5F"/>
    <w:rsid w:val="0069304A"/>
    <w:rsid w:val="006E29BF"/>
    <w:rsid w:val="006F1638"/>
    <w:rsid w:val="00700179"/>
    <w:rsid w:val="007277EC"/>
    <w:rsid w:val="00732722"/>
    <w:rsid w:val="00761899"/>
    <w:rsid w:val="007846FA"/>
    <w:rsid w:val="00790D26"/>
    <w:rsid w:val="007932E2"/>
    <w:rsid w:val="007A37AC"/>
    <w:rsid w:val="007D2E2C"/>
    <w:rsid w:val="007F2E14"/>
    <w:rsid w:val="007F6133"/>
    <w:rsid w:val="008010FD"/>
    <w:rsid w:val="008072CC"/>
    <w:rsid w:val="00815CEF"/>
    <w:rsid w:val="00826395"/>
    <w:rsid w:val="00853F50"/>
    <w:rsid w:val="00854ACC"/>
    <w:rsid w:val="0085525D"/>
    <w:rsid w:val="00877CDD"/>
    <w:rsid w:val="00885C54"/>
    <w:rsid w:val="008A1046"/>
    <w:rsid w:val="008D7228"/>
    <w:rsid w:val="008E54C8"/>
    <w:rsid w:val="008F197D"/>
    <w:rsid w:val="008F444A"/>
    <w:rsid w:val="00964598"/>
    <w:rsid w:val="00972DE0"/>
    <w:rsid w:val="009760C6"/>
    <w:rsid w:val="009A41E8"/>
    <w:rsid w:val="009A6AD3"/>
    <w:rsid w:val="009B4618"/>
    <w:rsid w:val="009B6A99"/>
    <w:rsid w:val="009D0AFD"/>
    <w:rsid w:val="009E0528"/>
    <w:rsid w:val="009E3B58"/>
    <w:rsid w:val="009F0666"/>
    <w:rsid w:val="00A735CB"/>
    <w:rsid w:val="00A826C4"/>
    <w:rsid w:val="00A82D84"/>
    <w:rsid w:val="00AA480D"/>
    <w:rsid w:val="00B010FB"/>
    <w:rsid w:val="00B05D07"/>
    <w:rsid w:val="00B24BBF"/>
    <w:rsid w:val="00B34C1B"/>
    <w:rsid w:val="00B34EF6"/>
    <w:rsid w:val="00B4442E"/>
    <w:rsid w:val="00B55E61"/>
    <w:rsid w:val="00B61E78"/>
    <w:rsid w:val="00B6754D"/>
    <w:rsid w:val="00B803C9"/>
    <w:rsid w:val="00B84E3D"/>
    <w:rsid w:val="00BE616E"/>
    <w:rsid w:val="00BF42C9"/>
    <w:rsid w:val="00C02140"/>
    <w:rsid w:val="00C14679"/>
    <w:rsid w:val="00C317F0"/>
    <w:rsid w:val="00C67C1D"/>
    <w:rsid w:val="00C75FCF"/>
    <w:rsid w:val="00CA0D47"/>
    <w:rsid w:val="00CB01AB"/>
    <w:rsid w:val="00CC75FC"/>
    <w:rsid w:val="00CC7BEB"/>
    <w:rsid w:val="00CD1E63"/>
    <w:rsid w:val="00D01831"/>
    <w:rsid w:val="00D1010A"/>
    <w:rsid w:val="00D20C8E"/>
    <w:rsid w:val="00D21655"/>
    <w:rsid w:val="00D323C3"/>
    <w:rsid w:val="00D70F7D"/>
    <w:rsid w:val="00D924DB"/>
    <w:rsid w:val="00D93677"/>
    <w:rsid w:val="00DC3064"/>
    <w:rsid w:val="00DD1FB9"/>
    <w:rsid w:val="00DE3DDE"/>
    <w:rsid w:val="00E053D4"/>
    <w:rsid w:val="00E064FF"/>
    <w:rsid w:val="00E15AF6"/>
    <w:rsid w:val="00E4253C"/>
    <w:rsid w:val="00E812C2"/>
    <w:rsid w:val="00EB6EC0"/>
    <w:rsid w:val="00EC2B40"/>
    <w:rsid w:val="00F40644"/>
    <w:rsid w:val="00F41ABC"/>
    <w:rsid w:val="00F41F75"/>
    <w:rsid w:val="00F42365"/>
    <w:rsid w:val="00F64828"/>
    <w:rsid w:val="00FB6BFD"/>
    <w:rsid w:val="00FD61ED"/>
    <w:rsid w:val="00FF0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1F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9D0AFD"/>
    <w:pPr>
      <w:keepNext/>
      <w:keepLines/>
      <w:numPr>
        <w:numId w:val="3"/>
      </w:numPr>
      <w:spacing w:before="480" w:after="0"/>
      <w:outlineLvl w:val="0"/>
    </w:pPr>
    <w:rPr>
      <w:rFonts w:ascii="Calibri" w:eastAsia="Times New Roman" w:hAnsi="Calibri" w:cs="Times New Roman"/>
      <w:b/>
      <w:bCs/>
      <w:sz w:val="32"/>
      <w:szCs w:val="28"/>
      <w:lang w:val="en-US"/>
    </w:rPr>
  </w:style>
  <w:style w:type="paragraph" w:styleId="Overskrift2">
    <w:name w:val="heading 2"/>
    <w:basedOn w:val="Normal"/>
    <w:next w:val="Normal"/>
    <w:link w:val="Overskrift2Tegn"/>
    <w:uiPriority w:val="9"/>
    <w:qFormat/>
    <w:rsid w:val="009D0AFD"/>
    <w:pPr>
      <w:keepNext/>
      <w:keepLines/>
      <w:numPr>
        <w:ilvl w:val="1"/>
        <w:numId w:val="3"/>
      </w:numPr>
      <w:spacing w:before="200" w:after="0"/>
      <w:outlineLvl w:val="1"/>
    </w:pPr>
    <w:rPr>
      <w:rFonts w:ascii="Calibri" w:eastAsia="Times New Roman" w:hAnsi="Calibri" w:cs="Times New Roman"/>
      <w:b/>
      <w:bCs/>
      <w:sz w:val="28"/>
      <w:szCs w:val="26"/>
      <w:lang w:val="x-none"/>
    </w:rPr>
  </w:style>
  <w:style w:type="paragraph" w:styleId="Overskrift3">
    <w:name w:val="heading 3"/>
    <w:basedOn w:val="Normal"/>
    <w:next w:val="Normal"/>
    <w:link w:val="Overskrift3Tegn"/>
    <w:uiPriority w:val="9"/>
    <w:qFormat/>
    <w:rsid w:val="009D0AFD"/>
    <w:pPr>
      <w:keepNext/>
      <w:keepLines/>
      <w:numPr>
        <w:ilvl w:val="2"/>
        <w:numId w:val="3"/>
      </w:numPr>
      <w:spacing w:before="200" w:after="0"/>
      <w:outlineLvl w:val="2"/>
    </w:pPr>
    <w:rPr>
      <w:rFonts w:ascii="Calibri" w:eastAsia="Times New Roman" w:hAnsi="Calibri" w:cs="Times New Roman"/>
      <w:b/>
      <w:bCs/>
      <w:color w:val="000000"/>
      <w:sz w:val="24"/>
      <w:lang w:val="x-none"/>
    </w:rPr>
  </w:style>
  <w:style w:type="paragraph" w:styleId="Overskrift4">
    <w:name w:val="heading 4"/>
    <w:basedOn w:val="Normal"/>
    <w:next w:val="Normal"/>
    <w:link w:val="Overskrift4Tegn"/>
    <w:uiPriority w:val="9"/>
    <w:qFormat/>
    <w:rsid w:val="009D0AFD"/>
    <w:pPr>
      <w:keepNext/>
      <w:keepLines/>
      <w:numPr>
        <w:ilvl w:val="3"/>
        <w:numId w:val="3"/>
      </w:numPr>
      <w:spacing w:before="200" w:after="0"/>
      <w:outlineLvl w:val="3"/>
    </w:pPr>
    <w:rPr>
      <w:rFonts w:ascii="Cambria" w:eastAsia="Times New Roman" w:hAnsi="Cambria" w:cs="Times New Roman"/>
      <w:b/>
      <w:bCs/>
      <w:i/>
      <w:iCs/>
      <w:color w:val="4F81BD"/>
      <w:sz w:val="24"/>
      <w:lang w:val="x-none"/>
    </w:rPr>
  </w:style>
  <w:style w:type="paragraph" w:styleId="Overskrift5">
    <w:name w:val="heading 5"/>
    <w:basedOn w:val="Normal"/>
    <w:next w:val="Normal"/>
    <w:link w:val="Overskrift5Tegn"/>
    <w:uiPriority w:val="9"/>
    <w:qFormat/>
    <w:rsid w:val="009D0AFD"/>
    <w:pPr>
      <w:keepNext/>
      <w:keepLines/>
      <w:numPr>
        <w:ilvl w:val="4"/>
        <w:numId w:val="3"/>
      </w:numPr>
      <w:spacing w:before="200" w:after="0"/>
      <w:outlineLvl w:val="4"/>
    </w:pPr>
    <w:rPr>
      <w:rFonts w:ascii="Cambria" w:eastAsia="Times New Roman" w:hAnsi="Cambria" w:cs="Times New Roman"/>
      <w:color w:val="243F60"/>
      <w:sz w:val="24"/>
      <w:lang w:val="x-none"/>
    </w:rPr>
  </w:style>
  <w:style w:type="paragraph" w:styleId="Overskrift6">
    <w:name w:val="heading 6"/>
    <w:basedOn w:val="Normal"/>
    <w:next w:val="Normal"/>
    <w:link w:val="Overskrift6Tegn"/>
    <w:uiPriority w:val="9"/>
    <w:qFormat/>
    <w:rsid w:val="009D0AFD"/>
    <w:pPr>
      <w:keepNext/>
      <w:keepLines/>
      <w:numPr>
        <w:ilvl w:val="5"/>
        <w:numId w:val="3"/>
      </w:numPr>
      <w:spacing w:before="200" w:after="0"/>
      <w:outlineLvl w:val="5"/>
    </w:pPr>
    <w:rPr>
      <w:rFonts w:ascii="Cambria" w:eastAsia="Times New Roman" w:hAnsi="Cambria" w:cs="Times New Roman"/>
      <w:i/>
      <w:iCs/>
      <w:color w:val="243F60"/>
      <w:sz w:val="24"/>
      <w:lang w:val="x-none"/>
    </w:rPr>
  </w:style>
  <w:style w:type="paragraph" w:styleId="Overskrift7">
    <w:name w:val="heading 7"/>
    <w:basedOn w:val="Normal"/>
    <w:next w:val="Normal"/>
    <w:link w:val="Overskrift7Tegn"/>
    <w:uiPriority w:val="9"/>
    <w:qFormat/>
    <w:rsid w:val="009D0AFD"/>
    <w:pPr>
      <w:keepNext/>
      <w:keepLines/>
      <w:numPr>
        <w:ilvl w:val="6"/>
        <w:numId w:val="3"/>
      </w:numPr>
      <w:spacing w:before="200" w:after="0"/>
      <w:outlineLvl w:val="6"/>
    </w:pPr>
    <w:rPr>
      <w:rFonts w:ascii="Cambria" w:eastAsia="Times New Roman" w:hAnsi="Cambria" w:cs="Times New Roman"/>
      <w:i/>
      <w:iCs/>
      <w:color w:val="404040"/>
      <w:sz w:val="24"/>
      <w:lang w:val="x-none"/>
    </w:rPr>
  </w:style>
  <w:style w:type="paragraph" w:styleId="Overskrift8">
    <w:name w:val="heading 8"/>
    <w:basedOn w:val="Normal"/>
    <w:next w:val="Normal"/>
    <w:link w:val="Overskrift8Tegn"/>
    <w:uiPriority w:val="9"/>
    <w:qFormat/>
    <w:rsid w:val="009D0AFD"/>
    <w:pPr>
      <w:keepNext/>
      <w:keepLines/>
      <w:numPr>
        <w:ilvl w:val="7"/>
        <w:numId w:val="3"/>
      </w:numPr>
      <w:spacing w:before="200" w:after="0"/>
      <w:outlineLvl w:val="7"/>
    </w:pPr>
    <w:rPr>
      <w:rFonts w:ascii="Cambria" w:eastAsia="Times New Roman" w:hAnsi="Cambria" w:cs="Times New Roman"/>
      <w:color w:val="404040"/>
      <w:sz w:val="20"/>
      <w:szCs w:val="20"/>
      <w:lang w:val="x-none"/>
    </w:rPr>
  </w:style>
  <w:style w:type="paragraph" w:styleId="Overskrift9">
    <w:name w:val="heading 9"/>
    <w:basedOn w:val="Normal"/>
    <w:next w:val="Normal"/>
    <w:link w:val="Overskrift9Tegn"/>
    <w:uiPriority w:val="9"/>
    <w:qFormat/>
    <w:rsid w:val="009D0AFD"/>
    <w:pPr>
      <w:keepNext/>
      <w:keepLines/>
      <w:numPr>
        <w:ilvl w:val="8"/>
        <w:numId w:val="3"/>
      </w:numPr>
      <w:spacing w:before="200" w:after="0"/>
      <w:outlineLvl w:val="8"/>
    </w:pPr>
    <w:rPr>
      <w:rFonts w:ascii="Cambria" w:eastAsia="Times New Roman" w:hAnsi="Cambria" w:cs="Times New Roman"/>
      <w:i/>
      <w:iCs/>
      <w:color w:val="404040"/>
      <w:sz w:val="20"/>
      <w:szCs w:val="20"/>
      <w:lang w:val="x-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D924DB"/>
    <w:rPr>
      <w:color w:val="0000FF" w:themeColor="hyperlink"/>
      <w:u w:val="single"/>
    </w:rPr>
  </w:style>
  <w:style w:type="paragraph" w:styleId="Listeafsnit">
    <w:name w:val="List Paragraph"/>
    <w:basedOn w:val="Normal"/>
    <w:uiPriority w:val="34"/>
    <w:qFormat/>
    <w:rsid w:val="008010FD"/>
    <w:pPr>
      <w:ind w:left="720"/>
      <w:contextualSpacing/>
    </w:pPr>
  </w:style>
  <w:style w:type="character" w:customStyle="1" w:styleId="Overskrift1Tegn">
    <w:name w:val="Overskrift 1 Tegn"/>
    <w:basedOn w:val="Standardskrifttypeiafsnit"/>
    <w:link w:val="Overskrift1"/>
    <w:uiPriority w:val="9"/>
    <w:rsid w:val="009D0AFD"/>
    <w:rPr>
      <w:rFonts w:ascii="Calibri" w:eastAsia="Times New Roman" w:hAnsi="Calibri" w:cs="Times New Roman"/>
      <w:b/>
      <w:bCs/>
      <w:sz w:val="32"/>
      <w:szCs w:val="28"/>
      <w:lang w:val="en-US"/>
    </w:rPr>
  </w:style>
  <w:style w:type="character" w:customStyle="1" w:styleId="Overskrift2Tegn">
    <w:name w:val="Overskrift 2 Tegn"/>
    <w:basedOn w:val="Standardskrifttypeiafsnit"/>
    <w:link w:val="Overskrift2"/>
    <w:uiPriority w:val="9"/>
    <w:rsid w:val="009D0AFD"/>
    <w:rPr>
      <w:rFonts w:ascii="Calibri" w:eastAsia="Times New Roman" w:hAnsi="Calibri" w:cs="Times New Roman"/>
      <w:b/>
      <w:bCs/>
      <w:sz w:val="28"/>
      <w:szCs w:val="26"/>
      <w:lang w:val="x-none"/>
    </w:rPr>
  </w:style>
  <w:style w:type="character" w:customStyle="1" w:styleId="Overskrift3Tegn">
    <w:name w:val="Overskrift 3 Tegn"/>
    <w:basedOn w:val="Standardskrifttypeiafsnit"/>
    <w:link w:val="Overskrift3"/>
    <w:uiPriority w:val="9"/>
    <w:rsid w:val="009D0AFD"/>
    <w:rPr>
      <w:rFonts w:ascii="Calibri" w:eastAsia="Times New Roman" w:hAnsi="Calibri" w:cs="Times New Roman"/>
      <w:b/>
      <w:bCs/>
      <w:color w:val="000000"/>
      <w:sz w:val="24"/>
      <w:lang w:val="x-none"/>
    </w:rPr>
  </w:style>
  <w:style w:type="character" w:customStyle="1" w:styleId="Overskrift4Tegn">
    <w:name w:val="Overskrift 4 Tegn"/>
    <w:basedOn w:val="Standardskrifttypeiafsnit"/>
    <w:link w:val="Overskrift4"/>
    <w:uiPriority w:val="9"/>
    <w:rsid w:val="009D0AFD"/>
    <w:rPr>
      <w:rFonts w:ascii="Cambria" w:eastAsia="Times New Roman" w:hAnsi="Cambria" w:cs="Times New Roman"/>
      <w:b/>
      <w:bCs/>
      <w:i/>
      <w:iCs/>
      <w:color w:val="4F81BD"/>
      <w:sz w:val="24"/>
      <w:lang w:val="x-none"/>
    </w:rPr>
  </w:style>
  <w:style w:type="character" w:customStyle="1" w:styleId="Overskrift5Tegn">
    <w:name w:val="Overskrift 5 Tegn"/>
    <w:basedOn w:val="Standardskrifttypeiafsnit"/>
    <w:link w:val="Overskrift5"/>
    <w:uiPriority w:val="9"/>
    <w:rsid w:val="009D0AFD"/>
    <w:rPr>
      <w:rFonts w:ascii="Cambria" w:eastAsia="Times New Roman" w:hAnsi="Cambria" w:cs="Times New Roman"/>
      <w:color w:val="243F60"/>
      <w:sz w:val="24"/>
      <w:lang w:val="x-none"/>
    </w:rPr>
  </w:style>
  <w:style w:type="character" w:customStyle="1" w:styleId="Overskrift6Tegn">
    <w:name w:val="Overskrift 6 Tegn"/>
    <w:basedOn w:val="Standardskrifttypeiafsnit"/>
    <w:link w:val="Overskrift6"/>
    <w:uiPriority w:val="9"/>
    <w:rsid w:val="009D0AFD"/>
    <w:rPr>
      <w:rFonts w:ascii="Cambria" w:eastAsia="Times New Roman" w:hAnsi="Cambria" w:cs="Times New Roman"/>
      <w:i/>
      <w:iCs/>
      <w:color w:val="243F60"/>
      <w:sz w:val="24"/>
      <w:lang w:val="x-none"/>
    </w:rPr>
  </w:style>
  <w:style w:type="character" w:customStyle="1" w:styleId="Overskrift7Tegn">
    <w:name w:val="Overskrift 7 Tegn"/>
    <w:basedOn w:val="Standardskrifttypeiafsnit"/>
    <w:link w:val="Overskrift7"/>
    <w:uiPriority w:val="9"/>
    <w:rsid w:val="009D0AFD"/>
    <w:rPr>
      <w:rFonts w:ascii="Cambria" w:eastAsia="Times New Roman" w:hAnsi="Cambria" w:cs="Times New Roman"/>
      <w:i/>
      <w:iCs/>
      <w:color w:val="404040"/>
      <w:sz w:val="24"/>
      <w:lang w:val="x-none"/>
    </w:rPr>
  </w:style>
  <w:style w:type="character" w:customStyle="1" w:styleId="Overskrift8Tegn">
    <w:name w:val="Overskrift 8 Tegn"/>
    <w:basedOn w:val="Standardskrifttypeiafsnit"/>
    <w:link w:val="Overskrift8"/>
    <w:uiPriority w:val="9"/>
    <w:rsid w:val="009D0AFD"/>
    <w:rPr>
      <w:rFonts w:ascii="Cambria" w:eastAsia="Times New Roman" w:hAnsi="Cambria" w:cs="Times New Roman"/>
      <w:color w:val="404040"/>
      <w:sz w:val="20"/>
      <w:szCs w:val="20"/>
      <w:lang w:val="x-none"/>
    </w:rPr>
  </w:style>
  <w:style w:type="character" w:customStyle="1" w:styleId="Overskrift9Tegn">
    <w:name w:val="Overskrift 9 Tegn"/>
    <w:basedOn w:val="Standardskrifttypeiafsnit"/>
    <w:link w:val="Overskrift9"/>
    <w:uiPriority w:val="9"/>
    <w:rsid w:val="009D0AFD"/>
    <w:rPr>
      <w:rFonts w:ascii="Cambria" w:eastAsia="Times New Roman" w:hAnsi="Cambria" w:cs="Times New Roman"/>
      <w:i/>
      <w:iCs/>
      <w:color w:val="404040"/>
      <w:sz w:val="20"/>
      <w:szCs w:val="20"/>
      <w:lang w:val="x-none"/>
    </w:rPr>
  </w:style>
  <w:style w:type="paragraph" w:styleId="Markeringsbobletekst">
    <w:name w:val="Balloon Text"/>
    <w:basedOn w:val="Normal"/>
    <w:link w:val="MarkeringsbobletekstTegn"/>
    <w:uiPriority w:val="99"/>
    <w:semiHidden/>
    <w:unhideWhenUsed/>
    <w:rsid w:val="009D0AF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D0AFD"/>
    <w:rPr>
      <w:rFonts w:ascii="Tahoma" w:hAnsi="Tahoma" w:cs="Tahoma"/>
      <w:sz w:val="16"/>
      <w:szCs w:val="16"/>
    </w:rPr>
  </w:style>
  <w:style w:type="paragraph" w:styleId="Sidehoved">
    <w:name w:val="header"/>
    <w:basedOn w:val="Normal"/>
    <w:link w:val="SidehovedTegn"/>
    <w:uiPriority w:val="99"/>
    <w:unhideWhenUsed/>
    <w:rsid w:val="003F1EA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F1EAF"/>
  </w:style>
  <w:style w:type="paragraph" w:styleId="Sidefod">
    <w:name w:val="footer"/>
    <w:basedOn w:val="Normal"/>
    <w:link w:val="SidefodTegn"/>
    <w:uiPriority w:val="99"/>
    <w:unhideWhenUsed/>
    <w:rsid w:val="003F1EA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F1EAF"/>
  </w:style>
  <w:style w:type="paragraph" w:styleId="Fodnotetekst">
    <w:name w:val="footnote text"/>
    <w:basedOn w:val="Normal"/>
    <w:link w:val="FodnotetekstTegn"/>
    <w:uiPriority w:val="99"/>
    <w:semiHidden/>
    <w:unhideWhenUsed/>
    <w:rsid w:val="003F1EAF"/>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3F1EAF"/>
    <w:rPr>
      <w:sz w:val="20"/>
      <w:szCs w:val="20"/>
    </w:rPr>
  </w:style>
  <w:style w:type="character" w:styleId="Fodnotehenvisning">
    <w:name w:val="footnote reference"/>
    <w:basedOn w:val="Standardskrifttypeiafsnit"/>
    <w:uiPriority w:val="99"/>
    <w:semiHidden/>
    <w:unhideWhenUsed/>
    <w:rsid w:val="003F1EAF"/>
    <w:rPr>
      <w:vertAlign w:val="superscript"/>
    </w:rPr>
  </w:style>
  <w:style w:type="character" w:styleId="Kommentarhenvisning">
    <w:name w:val="annotation reference"/>
    <w:basedOn w:val="Standardskrifttypeiafsnit"/>
    <w:uiPriority w:val="99"/>
    <w:semiHidden/>
    <w:unhideWhenUsed/>
    <w:rsid w:val="0062018C"/>
    <w:rPr>
      <w:sz w:val="16"/>
      <w:szCs w:val="16"/>
    </w:rPr>
  </w:style>
  <w:style w:type="paragraph" w:styleId="Kommentartekst">
    <w:name w:val="annotation text"/>
    <w:basedOn w:val="Normal"/>
    <w:link w:val="KommentartekstTegn"/>
    <w:uiPriority w:val="99"/>
    <w:semiHidden/>
    <w:unhideWhenUsed/>
    <w:rsid w:val="0062018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2018C"/>
    <w:rPr>
      <w:sz w:val="20"/>
      <w:szCs w:val="20"/>
    </w:rPr>
  </w:style>
  <w:style w:type="paragraph" w:styleId="Kommentaremne">
    <w:name w:val="annotation subject"/>
    <w:basedOn w:val="Kommentartekst"/>
    <w:next w:val="Kommentartekst"/>
    <w:link w:val="KommentaremneTegn"/>
    <w:uiPriority w:val="99"/>
    <w:semiHidden/>
    <w:unhideWhenUsed/>
    <w:rsid w:val="00B803C9"/>
    <w:rPr>
      <w:b/>
      <w:bCs/>
    </w:rPr>
  </w:style>
  <w:style w:type="character" w:customStyle="1" w:styleId="KommentaremneTegn">
    <w:name w:val="Kommentaremne Tegn"/>
    <w:basedOn w:val="KommentartekstTegn"/>
    <w:link w:val="Kommentaremne"/>
    <w:uiPriority w:val="99"/>
    <w:semiHidden/>
    <w:rsid w:val="00B803C9"/>
    <w:rPr>
      <w:b/>
      <w:bCs/>
      <w:sz w:val="20"/>
      <w:szCs w:val="20"/>
    </w:rPr>
  </w:style>
  <w:style w:type="paragraph" w:customStyle="1" w:styleId="Default">
    <w:name w:val="Default"/>
    <w:rsid w:val="000E135B"/>
    <w:pPr>
      <w:autoSpaceDE w:val="0"/>
      <w:autoSpaceDN w:val="0"/>
      <w:adjustRightInd w:val="0"/>
      <w:spacing w:after="0" w:line="240" w:lineRule="auto"/>
    </w:pPr>
    <w:rPr>
      <w:rFonts w:ascii="Garamond" w:hAnsi="Garamond" w:cs="Garamond"/>
      <w:color w:val="000000"/>
      <w:sz w:val="24"/>
      <w:szCs w:val="24"/>
      <w:lang w:val="da-DK"/>
    </w:rPr>
  </w:style>
  <w:style w:type="paragraph" w:styleId="Indholdsfortegnelse1">
    <w:name w:val="toc 1"/>
    <w:basedOn w:val="Normal"/>
    <w:next w:val="Normal"/>
    <w:autoRedefine/>
    <w:uiPriority w:val="39"/>
    <w:unhideWhenUsed/>
    <w:rsid w:val="00CB01AB"/>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9D0AFD"/>
    <w:pPr>
      <w:keepNext/>
      <w:keepLines/>
      <w:numPr>
        <w:numId w:val="3"/>
      </w:numPr>
      <w:spacing w:before="480" w:after="0"/>
      <w:outlineLvl w:val="0"/>
    </w:pPr>
    <w:rPr>
      <w:rFonts w:ascii="Calibri" w:eastAsia="Times New Roman" w:hAnsi="Calibri" w:cs="Times New Roman"/>
      <w:b/>
      <w:bCs/>
      <w:sz w:val="32"/>
      <w:szCs w:val="28"/>
      <w:lang w:val="en-US"/>
    </w:rPr>
  </w:style>
  <w:style w:type="paragraph" w:styleId="Overskrift2">
    <w:name w:val="heading 2"/>
    <w:basedOn w:val="Normal"/>
    <w:next w:val="Normal"/>
    <w:link w:val="Overskrift2Tegn"/>
    <w:uiPriority w:val="9"/>
    <w:qFormat/>
    <w:rsid w:val="009D0AFD"/>
    <w:pPr>
      <w:keepNext/>
      <w:keepLines/>
      <w:numPr>
        <w:ilvl w:val="1"/>
        <w:numId w:val="3"/>
      </w:numPr>
      <w:spacing w:before="200" w:after="0"/>
      <w:outlineLvl w:val="1"/>
    </w:pPr>
    <w:rPr>
      <w:rFonts w:ascii="Calibri" w:eastAsia="Times New Roman" w:hAnsi="Calibri" w:cs="Times New Roman"/>
      <w:b/>
      <w:bCs/>
      <w:sz w:val="28"/>
      <w:szCs w:val="26"/>
      <w:lang w:val="x-none"/>
    </w:rPr>
  </w:style>
  <w:style w:type="paragraph" w:styleId="Overskrift3">
    <w:name w:val="heading 3"/>
    <w:basedOn w:val="Normal"/>
    <w:next w:val="Normal"/>
    <w:link w:val="Overskrift3Tegn"/>
    <w:uiPriority w:val="9"/>
    <w:qFormat/>
    <w:rsid w:val="009D0AFD"/>
    <w:pPr>
      <w:keepNext/>
      <w:keepLines/>
      <w:numPr>
        <w:ilvl w:val="2"/>
        <w:numId w:val="3"/>
      </w:numPr>
      <w:spacing w:before="200" w:after="0"/>
      <w:outlineLvl w:val="2"/>
    </w:pPr>
    <w:rPr>
      <w:rFonts w:ascii="Calibri" w:eastAsia="Times New Roman" w:hAnsi="Calibri" w:cs="Times New Roman"/>
      <w:b/>
      <w:bCs/>
      <w:color w:val="000000"/>
      <w:sz w:val="24"/>
      <w:lang w:val="x-none"/>
    </w:rPr>
  </w:style>
  <w:style w:type="paragraph" w:styleId="Overskrift4">
    <w:name w:val="heading 4"/>
    <w:basedOn w:val="Normal"/>
    <w:next w:val="Normal"/>
    <w:link w:val="Overskrift4Tegn"/>
    <w:uiPriority w:val="9"/>
    <w:qFormat/>
    <w:rsid w:val="009D0AFD"/>
    <w:pPr>
      <w:keepNext/>
      <w:keepLines/>
      <w:numPr>
        <w:ilvl w:val="3"/>
        <w:numId w:val="3"/>
      </w:numPr>
      <w:spacing w:before="200" w:after="0"/>
      <w:outlineLvl w:val="3"/>
    </w:pPr>
    <w:rPr>
      <w:rFonts w:ascii="Cambria" w:eastAsia="Times New Roman" w:hAnsi="Cambria" w:cs="Times New Roman"/>
      <w:b/>
      <w:bCs/>
      <w:i/>
      <w:iCs/>
      <w:color w:val="4F81BD"/>
      <w:sz w:val="24"/>
      <w:lang w:val="x-none"/>
    </w:rPr>
  </w:style>
  <w:style w:type="paragraph" w:styleId="Overskrift5">
    <w:name w:val="heading 5"/>
    <w:basedOn w:val="Normal"/>
    <w:next w:val="Normal"/>
    <w:link w:val="Overskrift5Tegn"/>
    <w:uiPriority w:val="9"/>
    <w:qFormat/>
    <w:rsid w:val="009D0AFD"/>
    <w:pPr>
      <w:keepNext/>
      <w:keepLines/>
      <w:numPr>
        <w:ilvl w:val="4"/>
        <w:numId w:val="3"/>
      </w:numPr>
      <w:spacing w:before="200" w:after="0"/>
      <w:outlineLvl w:val="4"/>
    </w:pPr>
    <w:rPr>
      <w:rFonts w:ascii="Cambria" w:eastAsia="Times New Roman" w:hAnsi="Cambria" w:cs="Times New Roman"/>
      <w:color w:val="243F60"/>
      <w:sz w:val="24"/>
      <w:lang w:val="x-none"/>
    </w:rPr>
  </w:style>
  <w:style w:type="paragraph" w:styleId="Overskrift6">
    <w:name w:val="heading 6"/>
    <w:basedOn w:val="Normal"/>
    <w:next w:val="Normal"/>
    <w:link w:val="Overskrift6Tegn"/>
    <w:uiPriority w:val="9"/>
    <w:qFormat/>
    <w:rsid w:val="009D0AFD"/>
    <w:pPr>
      <w:keepNext/>
      <w:keepLines/>
      <w:numPr>
        <w:ilvl w:val="5"/>
        <w:numId w:val="3"/>
      </w:numPr>
      <w:spacing w:before="200" w:after="0"/>
      <w:outlineLvl w:val="5"/>
    </w:pPr>
    <w:rPr>
      <w:rFonts w:ascii="Cambria" w:eastAsia="Times New Roman" w:hAnsi="Cambria" w:cs="Times New Roman"/>
      <w:i/>
      <w:iCs/>
      <w:color w:val="243F60"/>
      <w:sz w:val="24"/>
      <w:lang w:val="x-none"/>
    </w:rPr>
  </w:style>
  <w:style w:type="paragraph" w:styleId="Overskrift7">
    <w:name w:val="heading 7"/>
    <w:basedOn w:val="Normal"/>
    <w:next w:val="Normal"/>
    <w:link w:val="Overskrift7Tegn"/>
    <w:uiPriority w:val="9"/>
    <w:qFormat/>
    <w:rsid w:val="009D0AFD"/>
    <w:pPr>
      <w:keepNext/>
      <w:keepLines/>
      <w:numPr>
        <w:ilvl w:val="6"/>
        <w:numId w:val="3"/>
      </w:numPr>
      <w:spacing w:before="200" w:after="0"/>
      <w:outlineLvl w:val="6"/>
    </w:pPr>
    <w:rPr>
      <w:rFonts w:ascii="Cambria" w:eastAsia="Times New Roman" w:hAnsi="Cambria" w:cs="Times New Roman"/>
      <w:i/>
      <w:iCs/>
      <w:color w:val="404040"/>
      <w:sz w:val="24"/>
      <w:lang w:val="x-none"/>
    </w:rPr>
  </w:style>
  <w:style w:type="paragraph" w:styleId="Overskrift8">
    <w:name w:val="heading 8"/>
    <w:basedOn w:val="Normal"/>
    <w:next w:val="Normal"/>
    <w:link w:val="Overskrift8Tegn"/>
    <w:uiPriority w:val="9"/>
    <w:qFormat/>
    <w:rsid w:val="009D0AFD"/>
    <w:pPr>
      <w:keepNext/>
      <w:keepLines/>
      <w:numPr>
        <w:ilvl w:val="7"/>
        <w:numId w:val="3"/>
      </w:numPr>
      <w:spacing w:before="200" w:after="0"/>
      <w:outlineLvl w:val="7"/>
    </w:pPr>
    <w:rPr>
      <w:rFonts w:ascii="Cambria" w:eastAsia="Times New Roman" w:hAnsi="Cambria" w:cs="Times New Roman"/>
      <w:color w:val="404040"/>
      <w:sz w:val="20"/>
      <w:szCs w:val="20"/>
      <w:lang w:val="x-none"/>
    </w:rPr>
  </w:style>
  <w:style w:type="paragraph" w:styleId="Overskrift9">
    <w:name w:val="heading 9"/>
    <w:basedOn w:val="Normal"/>
    <w:next w:val="Normal"/>
    <w:link w:val="Overskrift9Tegn"/>
    <w:uiPriority w:val="9"/>
    <w:qFormat/>
    <w:rsid w:val="009D0AFD"/>
    <w:pPr>
      <w:keepNext/>
      <w:keepLines/>
      <w:numPr>
        <w:ilvl w:val="8"/>
        <w:numId w:val="3"/>
      </w:numPr>
      <w:spacing w:before="200" w:after="0"/>
      <w:outlineLvl w:val="8"/>
    </w:pPr>
    <w:rPr>
      <w:rFonts w:ascii="Cambria" w:eastAsia="Times New Roman" w:hAnsi="Cambria" w:cs="Times New Roman"/>
      <w:i/>
      <w:iCs/>
      <w:color w:val="404040"/>
      <w:sz w:val="20"/>
      <w:szCs w:val="20"/>
      <w:lang w:val="x-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D924DB"/>
    <w:rPr>
      <w:color w:val="0000FF" w:themeColor="hyperlink"/>
      <w:u w:val="single"/>
    </w:rPr>
  </w:style>
  <w:style w:type="paragraph" w:styleId="Listeafsnit">
    <w:name w:val="List Paragraph"/>
    <w:basedOn w:val="Normal"/>
    <w:uiPriority w:val="34"/>
    <w:qFormat/>
    <w:rsid w:val="008010FD"/>
    <w:pPr>
      <w:ind w:left="720"/>
      <w:contextualSpacing/>
    </w:pPr>
  </w:style>
  <w:style w:type="character" w:customStyle="1" w:styleId="Overskrift1Tegn">
    <w:name w:val="Overskrift 1 Tegn"/>
    <w:basedOn w:val="Standardskrifttypeiafsnit"/>
    <w:link w:val="Overskrift1"/>
    <w:uiPriority w:val="9"/>
    <w:rsid w:val="009D0AFD"/>
    <w:rPr>
      <w:rFonts w:ascii="Calibri" w:eastAsia="Times New Roman" w:hAnsi="Calibri" w:cs="Times New Roman"/>
      <w:b/>
      <w:bCs/>
      <w:sz w:val="32"/>
      <w:szCs w:val="28"/>
      <w:lang w:val="en-US"/>
    </w:rPr>
  </w:style>
  <w:style w:type="character" w:customStyle="1" w:styleId="Overskrift2Tegn">
    <w:name w:val="Overskrift 2 Tegn"/>
    <w:basedOn w:val="Standardskrifttypeiafsnit"/>
    <w:link w:val="Overskrift2"/>
    <w:uiPriority w:val="9"/>
    <w:rsid w:val="009D0AFD"/>
    <w:rPr>
      <w:rFonts w:ascii="Calibri" w:eastAsia="Times New Roman" w:hAnsi="Calibri" w:cs="Times New Roman"/>
      <w:b/>
      <w:bCs/>
      <w:sz w:val="28"/>
      <w:szCs w:val="26"/>
      <w:lang w:val="x-none"/>
    </w:rPr>
  </w:style>
  <w:style w:type="character" w:customStyle="1" w:styleId="Overskrift3Tegn">
    <w:name w:val="Overskrift 3 Tegn"/>
    <w:basedOn w:val="Standardskrifttypeiafsnit"/>
    <w:link w:val="Overskrift3"/>
    <w:uiPriority w:val="9"/>
    <w:rsid w:val="009D0AFD"/>
    <w:rPr>
      <w:rFonts w:ascii="Calibri" w:eastAsia="Times New Roman" w:hAnsi="Calibri" w:cs="Times New Roman"/>
      <w:b/>
      <w:bCs/>
      <w:color w:val="000000"/>
      <w:sz w:val="24"/>
      <w:lang w:val="x-none"/>
    </w:rPr>
  </w:style>
  <w:style w:type="character" w:customStyle="1" w:styleId="Overskrift4Tegn">
    <w:name w:val="Overskrift 4 Tegn"/>
    <w:basedOn w:val="Standardskrifttypeiafsnit"/>
    <w:link w:val="Overskrift4"/>
    <w:uiPriority w:val="9"/>
    <w:rsid w:val="009D0AFD"/>
    <w:rPr>
      <w:rFonts w:ascii="Cambria" w:eastAsia="Times New Roman" w:hAnsi="Cambria" w:cs="Times New Roman"/>
      <w:b/>
      <w:bCs/>
      <w:i/>
      <w:iCs/>
      <w:color w:val="4F81BD"/>
      <w:sz w:val="24"/>
      <w:lang w:val="x-none"/>
    </w:rPr>
  </w:style>
  <w:style w:type="character" w:customStyle="1" w:styleId="Overskrift5Tegn">
    <w:name w:val="Overskrift 5 Tegn"/>
    <w:basedOn w:val="Standardskrifttypeiafsnit"/>
    <w:link w:val="Overskrift5"/>
    <w:uiPriority w:val="9"/>
    <w:rsid w:val="009D0AFD"/>
    <w:rPr>
      <w:rFonts w:ascii="Cambria" w:eastAsia="Times New Roman" w:hAnsi="Cambria" w:cs="Times New Roman"/>
      <w:color w:val="243F60"/>
      <w:sz w:val="24"/>
      <w:lang w:val="x-none"/>
    </w:rPr>
  </w:style>
  <w:style w:type="character" w:customStyle="1" w:styleId="Overskrift6Tegn">
    <w:name w:val="Overskrift 6 Tegn"/>
    <w:basedOn w:val="Standardskrifttypeiafsnit"/>
    <w:link w:val="Overskrift6"/>
    <w:uiPriority w:val="9"/>
    <w:rsid w:val="009D0AFD"/>
    <w:rPr>
      <w:rFonts w:ascii="Cambria" w:eastAsia="Times New Roman" w:hAnsi="Cambria" w:cs="Times New Roman"/>
      <w:i/>
      <w:iCs/>
      <w:color w:val="243F60"/>
      <w:sz w:val="24"/>
      <w:lang w:val="x-none"/>
    </w:rPr>
  </w:style>
  <w:style w:type="character" w:customStyle="1" w:styleId="Overskrift7Tegn">
    <w:name w:val="Overskrift 7 Tegn"/>
    <w:basedOn w:val="Standardskrifttypeiafsnit"/>
    <w:link w:val="Overskrift7"/>
    <w:uiPriority w:val="9"/>
    <w:rsid w:val="009D0AFD"/>
    <w:rPr>
      <w:rFonts w:ascii="Cambria" w:eastAsia="Times New Roman" w:hAnsi="Cambria" w:cs="Times New Roman"/>
      <w:i/>
      <w:iCs/>
      <w:color w:val="404040"/>
      <w:sz w:val="24"/>
      <w:lang w:val="x-none"/>
    </w:rPr>
  </w:style>
  <w:style w:type="character" w:customStyle="1" w:styleId="Overskrift8Tegn">
    <w:name w:val="Overskrift 8 Tegn"/>
    <w:basedOn w:val="Standardskrifttypeiafsnit"/>
    <w:link w:val="Overskrift8"/>
    <w:uiPriority w:val="9"/>
    <w:rsid w:val="009D0AFD"/>
    <w:rPr>
      <w:rFonts w:ascii="Cambria" w:eastAsia="Times New Roman" w:hAnsi="Cambria" w:cs="Times New Roman"/>
      <w:color w:val="404040"/>
      <w:sz w:val="20"/>
      <w:szCs w:val="20"/>
      <w:lang w:val="x-none"/>
    </w:rPr>
  </w:style>
  <w:style w:type="character" w:customStyle="1" w:styleId="Overskrift9Tegn">
    <w:name w:val="Overskrift 9 Tegn"/>
    <w:basedOn w:val="Standardskrifttypeiafsnit"/>
    <w:link w:val="Overskrift9"/>
    <w:uiPriority w:val="9"/>
    <w:rsid w:val="009D0AFD"/>
    <w:rPr>
      <w:rFonts w:ascii="Cambria" w:eastAsia="Times New Roman" w:hAnsi="Cambria" w:cs="Times New Roman"/>
      <w:i/>
      <w:iCs/>
      <w:color w:val="404040"/>
      <w:sz w:val="20"/>
      <w:szCs w:val="20"/>
      <w:lang w:val="x-none"/>
    </w:rPr>
  </w:style>
  <w:style w:type="paragraph" w:styleId="Markeringsbobletekst">
    <w:name w:val="Balloon Text"/>
    <w:basedOn w:val="Normal"/>
    <w:link w:val="MarkeringsbobletekstTegn"/>
    <w:uiPriority w:val="99"/>
    <w:semiHidden/>
    <w:unhideWhenUsed/>
    <w:rsid w:val="009D0AF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D0AFD"/>
    <w:rPr>
      <w:rFonts w:ascii="Tahoma" w:hAnsi="Tahoma" w:cs="Tahoma"/>
      <w:sz w:val="16"/>
      <w:szCs w:val="16"/>
    </w:rPr>
  </w:style>
  <w:style w:type="paragraph" w:styleId="Sidehoved">
    <w:name w:val="header"/>
    <w:basedOn w:val="Normal"/>
    <w:link w:val="SidehovedTegn"/>
    <w:uiPriority w:val="99"/>
    <w:unhideWhenUsed/>
    <w:rsid w:val="003F1EA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F1EAF"/>
  </w:style>
  <w:style w:type="paragraph" w:styleId="Sidefod">
    <w:name w:val="footer"/>
    <w:basedOn w:val="Normal"/>
    <w:link w:val="SidefodTegn"/>
    <w:uiPriority w:val="99"/>
    <w:unhideWhenUsed/>
    <w:rsid w:val="003F1EA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F1EAF"/>
  </w:style>
  <w:style w:type="paragraph" w:styleId="Fodnotetekst">
    <w:name w:val="footnote text"/>
    <w:basedOn w:val="Normal"/>
    <w:link w:val="FodnotetekstTegn"/>
    <w:uiPriority w:val="99"/>
    <w:semiHidden/>
    <w:unhideWhenUsed/>
    <w:rsid w:val="003F1EAF"/>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3F1EAF"/>
    <w:rPr>
      <w:sz w:val="20"/>
      <w:szCs w:val="20"/>
    </w:rPr>
  </w:style>
  <w:style w:type="character" w:styleId="Fodnotehenvisning">
    <w:name w:val="footnote reference"/>
    <w:basedOn w:val="Standardskrifttypeiafsnit"/>
    <w:uiPriority w:val="99"/>
    <w:semiHidden/>
    <w:unhideWhenUsed/>
    <w:rsid w:val="003F1EAF"/>
    <w:rPr>
      <w:vertAlign w:val="superscript"/>
    </w:rPr>
  </w:style>
  <w:style w:type="character" w:styleId="Kommentarhenvisning">
    <w:name w:val="annotation reference"/>
    <w:basedOn w:val="Standardskrifttypeiafsnit"/>
    <w:uiPriority w:val="99"/>
    <w:semiHidden/>
    <w:unhideWhenUsed/>
    <w:rsid w:val="0062018C"/>
    <w:rPr>
      <w:sz w:val="16"/>
      <w:szCs w:val="16"/>
    </w:rPr>
  </w:style>
  <w:style w:type="paragraph" w:styleId="Kommentartekst">
    <w:name w:val="annotation text"/>
    <w:basedOn w:val="Normal"/>
    <w:link w:val="KommentartekstTegn"/>
    <w:uiPriority w:val="99"/>
    <w:semiHidden/>
    <w:unhideWhenUsed/>
    <w:rsid w:val="0062018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2018C"/>
    <w:rPr>
      <w:sz w:val="20"/>
      <w:szCs w:val="20"/>
    </w:rPr>
  </w:style>
  <w:style w:type="paragraph" w:styleId="Kommentaremne">
    <w:name w:val="annotation subject"/>
    <w:basedOn w:val="Kommentartekst"/>
    <w:next w:val="Kommentartekst"/>
    <w:link w:val="KommentaremneTegn"/>
    <w:uiPriority w:val="99"/>
    <w:semiHidden/>
    <w:unhideWhenUsed/>
    <w:rsid w:val="00B803C9"/>
    <w:rPr>
      <w:b/>
      <w:bCs/>
    </w:rPr>
  </w:style>
  <w:style w:type="character" w:customStyle="1" w:styleId="KommentaremneTegn">
    <w:name w:val="Kommentaremne Tegn"/>
    <w:basedOn w:val="KommentartekstTegn"/>
    <w:link w:val="Kommentaremne"/>
    <w:uiPriority w:val="99"/>
    <w:semiHidden/>
    <w:rsid w:val="00B803C9"/>
    <w:rPr>
      <w:b/>
      <w:bCs/>
      <w:sz w:val="20"/>
      <w:szCs w:val="20"/>
    </w:rPr>
  </w:style>
  <w:style w:type="paragraph" w:customStyle="1" w:styleId="Default">
    <w:name w:val="Default"/>
    <w:rsid w:val="000E135B"/>
    <w:pPr>
      <w:autoSpaceDE w:val="0"/>
      <w:autoSpaceDN w:val="0"/>
      <w:adjustRightInd w:val="0"/>
      <w:spacing w:after="0" w:line="240" w:lineRule="auto"/>
    </w:pPr>
    <w:rPr>
      <w:rFonts w:ascii="Garamond" w:hAnsi="Garamond" w:cs="Garamond"/>
      <w:color w:val="000000"/>
      <w:sz w:val="24"/>
      <w:szCs w:val="24"/>
      <w:lang w:val="da-DK"/>
    </w:rPr>
  </w:style>
  <w:style w:type="paragraph" w:styleId="Indholdsfortegnelse1">
    <w:name w:val="toc 1"/>
    <w:basedOn w:val="Normal"/>
    <w:next w:val="Normal"/>
    <w:autoRedefine/>
    <w:uiPriority w:val="39"/>
    <w:unhideWhenUsed/>
    <w:rsid w:val="00CB01A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91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bpartnerships@bdo.d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3.png"/><Relationship Id="rId7" Type="http://schemas.microsoft.com/office/2007/relationships/stylesWithEffects" Target="stylesWithEffects.xml"/><Relationship Id="rId12" Type="http://schemas.openxmlformats.org/officeDocument/2006/relationships/hyperlink" Target="mailto:dbpartnerships@bdo.dk" TargetMode="External"/><Relationship Id="rId17" Type="http://schemas.openxmlformats.org/officeDocument/2006/relationships/hyperlink" Target="http://www.bdo.dk/ydelser/revision-og-erklaeringer/danida-&#8211;-erklaeringer-for-udenrigsministeriet/" TargetMode="External"/><Relationship Id="rId2" Type="http://schemas.openxmlformats.org/officeDocument/2006/relationships/customXml" Target="../customXml/item2.xml"/><Relationship Id="rId16" Type="http://schemas.openxmlformats.org/officeDocument/2006/relationships/hyperlink" Target="mailto:dbpartnerships@bdo.d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bdo.dk/ydelser/revision-og-erklaeringer/danida-&#8211;-erklaeringer-for-udenrigsministeriet/"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bpartnerships@bdo.d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ACAC793763444798F6D662AA07CB74" ma:contentTypeVersion="1" ma:contentTypeDescription="Create a new document." ma:contentTypeScope="" ma:versionID="9cf74117b9010eb076f7d60f85c5bdb2">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3D52B-8E34-4417-A6F1-470DBB734BCF}">
  <ds:schemaRefs>
    <ds:schemaRef ds:uri="http://schemas.microsoft.com/sharepoint/v3/contenttype/forms"/>
  </ds:schemaRefs>
</ds:datastoreItem>
</file>

<file path=customXml/itemProps2.xml><?xml version="1.0" encoding="utf-8"?>
<ds:datastoreItem xmlns:ds="http://schemas.openxmlformats.org/officeDocument/2006/customXml" ds:itemID="{9777FD6F-F8BB-4DDF-BE8B-5BBB92BD44BF}">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44066828-01D8-4169-8C43-22D37CBE2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F26537-BBF7-4250-9C59-84AB6FCE3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2244</Words>
  <Characters>13693</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BDO Statsautoriseret revisionsaktieselskab</Company>
  <LinksUpToDate>false</LinksUpToDate>
  <CharactersWithSpaces>15906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Torben Bjerre-Poulsen</dc:creator>
  <cp:lastModifiedBy>Christian Friis</cp:lastModifiedBy>
  <cp:revision>5</cp:revision>
  <cp:lastPrinted>2013-01-04T09:57:00Z</cp:lastPrinted>
  <dcterms:created xsi:type="dcterms:W3CDTF">2014-09-09T10:46:00Z</dcterms:created>
  <dcterms:modified xsi:type="dcterms:W3CDTF">2014-09-11T12:17:00Z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0x01010025ACAC793763444798F6D662AA07CB74</vt:lpwstr>
  </property>
</Properties>
</file>